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1F" w:rsidRPr="00E87D90" w:rsidRDefault="00904D1F" w:rsidP="00E87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D90">
        <w:rPr>
          <w:rFonts w:ascii="Times New Roman" w:hAnsi="Times New Roman" w:cs="Times New Roman"/>
          <w:b/>
          <w:sz w:val="32"/>
          <w:szCs w:val="32"/>
        </w:rPr>
        <w:t>Аннотации к программам учебных дисциплин, междисциплинарных курсов, практик СПО по специальности 51.02.03.Библиотековедение</w:t>
      </w:r>
    </w:p>
    <w:p w:rsidR="00904D1F" w:rsidRDefault="00904D1F" w:rsidP="00E87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1F">
        <w:rPr>
          <w:rFonts w:ascii="Times New Roman" w:hAnsi="Times New Roman" w:cs="Times New Roman"/>
          <w:b/>
          <w:sz w:val="24"/>
          <w:szCs w:val="24"/>
        </w:rPr>
        <w:t>базовая подготовка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1. </w:t>
      </w:r>
      <w:r w:rsidR="00E87D90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</w:t>
      </w:r>
      <w:r>
        <w:rPr>
          <w:rFonts w:ascii="Times New Roman" w:hAnsi="Times New Roman" w:cs="Times New Roman"/>
          <w:sz w:val="24"/>
          <w:szCs w:val="24"/>
        </w:rPr>
        <w:t>к формам и содержанию текущего,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условия формирования личности, свободы и ответственности за сохранение жизни, культуры, окружающей среды; проблемы социальные и этические, связанные с развитием и использованием достижений науки, техники и технологий.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48 часов, время изучения – 5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2. </w:t>
      </w:r>
      <w:r w:rsidR="00E87D90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XX и XXI вв.;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 в.;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48 часов, время изучения – 5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3. </w:t>
      </w:r>
      <w:r w:rsidR="00E87D90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94 часа, время изучения – 3-4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</w:t>
      </w:r>
      <w:r w:rsidR="00E87D9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132 часа, время изучения – 3-6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5. </w:t>
      </w:r>
      <w:r w:rsidR="00E87D90">
        <w:rPr>
          <w:rFonts w:ascii="Times New Roman" w:hAnsi="Times New Roman" w:cs="Times New Roman"/>
          <w:sz w:val="24"/>
          <w:szCs w:val="24"/>
        </w:rPr>
        <w:t xml:space="preserve">Математика и информатика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</w:t>
      </w:r>
      <w:r>
        <w:rPr>
          <w:rFonts w:ascii="Times New Roman" w:hAnsi="Times New Roman" w:cs="Times New Roman"/>
          <w:sz w:val="24"/>
          <w:szCs w:val="24"/>
        </w:rPr>
        <w:t>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методы математической статистики в своей профессии.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теоретические основы построения и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современных персональный компьютеров; место и роль математики в современном мире, общность ее понятий и представлений.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32 часа, время изучения – 5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Экологические о</w:t>
      </w:r>
      <w:r w:rsidR="00E87D90">
        <w:rPr>
          <w:rFonts w:ascii="Times New Roman" w:hAnsi="Times New Roman" w:cs="Times New Roman"/>
          <w:sz w:val="24"/>
          <w:szCs w:val="24"/>
        </w:rPr>
        <w:t xml:space="preserve">сновы природопользования </w:t>
      </w:r>
    </w:p>
    <w:p w:rsidR="00904D1F" w:rsidRPr="00904D1F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представления о взаимосвязи организмов и среды обитания;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соблюдать в профессиональной деятельности регламенты экологической безопасности.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взаимодействия живых организмов и среды обитания;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условия устойчивого развития экосистем и возможные причины возникновения экологического кризиса;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охраняемые природные территории.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40 часов, время изучения – 4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7. </w:t>
      </w:r>
      <w:r w:rsidR="00E87D90">
        <w:rPr>
          <w:rFonts w:ascii="Times New Roman" w:hAnsi="Times New Roman" w:cs="Times New Roman"/>
          <w:sz w:val="24"/>
          <w:szCs w:val="24"/>
        </w:rPr>
        <w:t xml:space="preserve">Отечественная литература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литературоведческие понятия и термины; определять род и жанр литературного произведения;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понимать историческое и общечеловеческое значение литературных произведений;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формулировать свое отношение к авторской позиции;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писать сочинения различных жанров и рецензии.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важнейшие периоды в развитии отечественной литературы; эволюцию литературных жанров; жизнь и творчество писателей;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содержание изученных произведений.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148 часов, время изучения –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3-6 семестры.</w:t>
      </w:r>
    </w:p>
    <w:p w:rsidR="00C03AAC" w:rsidRPr="00904D1F" w:rsidRDefault="00C03AAC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8. </w:t>
      </w:r>
      <w:r w:rsidR="00E87D90">
        <w:rPr>
          <w:rFonts w:ascii="Times New Roman" w:hAnsi="Times New Roman" w:cs="Times New Roman"/>
          <w:sz w:val="24"/>
          <w:szCs w:val="24"/>
        </w:rPr>
        <w:t xml:space="preserve">Зарубежная литература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литературоведческие понятия и термины;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понимать историческое и общечеловеческое значение литературных произведений;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формулировать свое отношение к авторской позиции;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писать сочинения различных жанров и рецензии.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важнейшие периоды в развитии зарубежной литературы;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эволюцию литературных жанров; жизнь и творчество писателей;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содержание изученных произведений.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98 часов, время изучения – 4-6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Русс</w:t>
      </w:r>
      <w:r w:rsidR="00E87D90">
        <w:rPr>
          <w:rFonts w:ascii="Times New Roman" w:hAnsi="Times New Roman" w:cs="Times New Roman"/>
          <w:sz w:val="24"/>
          <w:szCs w:val="24"/>
        </w:rPr>
        <w:t>кий язык и культура речи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</w:t>
      </w:r>
      <w:r>
        <w:rPr>
          <w:rFonts w:ascii="Times New Roman" w:hAnsi="Times New Roman" w:cs="Times New Roman"/>
          <w:sz w:val="24"/>
          <w:szCs w:val="24"/>
        </w:rPr>
        <w:t>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пользоваться орфоэпическими словарями, словарями русского языка;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определять лексическое значение слова;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словообразовательные средства в изобразительных целях;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пользоваться багажом синтаксических сре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>и создании собственных текстов официально-делового, учебно-научного стилей;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редактировать собственные тексты и тексты других авторов;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пользоваться знаками препинания, вариативными и факультативными знаками препинания;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различать тексты по их принадлежности к стилям; анализировать речь с учетом ее нормативности, уместности и целесообразности.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лексические и фразеологические единицы русского языка;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изобразительно-выразительные возможности лексики и фразеологии;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употребление профессиональной лексики и научных терминов;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способы словообразования;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самостоятельные и служебные части речи;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синтаксический строй предложений;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правила правописания;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функциональные стили литературного языка.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54 часа, период изучения – 3-4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10. Безопа</w:t>
      </w:r>
      <w:r w:rsidR="00E87D90">
        <w:rPr>
          <w:rFonts w:ascii="Times New Roman" w:hAnsi="Times New Roman" w:cs="Times New Roman"/>
          <w:sz w:val="24"/>
          <w:szCs w:val="24"/>
        </w:rPr>
        <w:t xml:space="preserve">сность жизнедеятельности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68 часов, время изучения – 3 семестр.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11. Библиотековедение (МДК 01.01)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основных этапов развития и совершенствования отечественного и зарубежного библиотечного дела;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освоение технологий, форм и методов библиотечного обслуживания.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технологии подготовки и проведения форм массового и индивидуального обслуживания разных категорий пользователей.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осуществлять профессионально-практическую деятельность; вести библиотечное обслуживание различных категорий пользователей;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понимать роль и место выполняемых процессов в общем технологическом цикле;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проявлять самостоятельность при принятии решений в профессиональной сфере.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типологию читателей и специфику работы с ними; технологию, формы и методы работы библиотечного обслуживания пользователей;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формы и методы работы библиотек с детьми, подростками и юношеством.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158 часов, время изучения – 3-6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12</w:t>
      </w:r>
      <w:r w:rsidR="00E87D90">
        <w:rPr>
          <w:rFonts w:ascii="Times New Roman" w:hAnsi="Times New Roman" w:cs="Times New Roman"/>
          <w:sz w:val="24"/>
          <w:szCs w:val="24"/>
        </w:rPr>
        <w:t xml:space="preserve">. </w:t>
      </w:r>
      <w:r w:rsidRPr="00904D1F">
        <w:rPr>
          <w:rFonts w:ascii="Times New Roman" w:hAnsi="Times New Roman" w:cs="Times New Roman"/>
          <w:sz w:val="24"/>
          <w:szCs w:val="24"/>
        </w:rPr>
        <w:t>Библиографоведение (МДК 01.02)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подготовка специалистов, знающих организацию библиографии в Российской Федерации как информационной структуры, современные системы библиографических пособий, </w:t>
      </w:r>
      <w:r w:rsidRPr="00904D1F">
        <w:rPr>
          <w:rFonts w:ascii="Times New Roman" w:hAnsi="Times New Roman" w:cs="Times New Roman"/>
          <w:sz w:val="24"/>
          <w:szCs w:val="24"/>
        </w:rPr>
        <w:lastRenderedPageBreak/>
        <w:t>информационно-библиографическое обеспечение по различным отраслям знания, систему библиографического обслуживания.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изучение основ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библиографоведения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и библиографической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библиографического обслуживания в библиотеках с использованием современных информационных технологий.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ведения и использования справочно-библиографического аппарата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выявления краеведческих материалов и работы с ними;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4D1F">
        <w:rPr>
          <w:rFonts w:ascii="Times New Roman" w:hAnsi="Times New Roman" w:cs="Times New Roman"/>
          <w:sz w:val="24"/>
          <w:szCs w:val="24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технологий.</w:t>
      </w:r>
      <w:proofErr w:type="gramEnd"/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характеризовать процесс информатизации библиотек; анализировать и применять на практике различные виды и типы информационных и библиографических изданий;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организовывать информационную среду с учетом современных требований и специфики библиотеки.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современную информационную инфраструктуру библиографии в Российской Федерации;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типологию библиографических пособий;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виды и процессы библиографической работы.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185 часов, время изучения – 3-6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13. Организация библиотечных фондов и каталогов (МДК 01.03)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изучение документных массивов библиотек, процессов формирования и учета библиотечных фондов;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аналитико-синтетической обработки и индексирования документов с использованием информационных технологий.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индексирования документов;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организации, ведении и редактировании системы каталогов и картотек;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размещения, расстановки, обработки и проверки библиотечных фондов.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анализировать документы для составления библиографической записи;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индексировать (систематизировать и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предметизировать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) документы и запросы;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различные формы и методы информирования пользователей о системе каталогов и картотек;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моделировать, комплектовать, учитывать и хранить библиотечный фонд.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виды и формы каталогов;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 и функции системы каталогов библиотеки и основные процессы организации, ведения и редактирования каталогов;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объекты, источники и методику составления одноуровневого, многоуровневого и аналитического библиографического описания;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задачи, принципы и правила индексирования документов;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 и структуру библиотечных фондов;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процессы формирования библиотечных фондов.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206 часов, время изучения – 3-6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04D1F" w:rsidRPr="00904D1F">
        <w:rPr>
          <w:rFonts w:ascii="Times New Roman" w:hAnsi="Times New Roman" w:cs="Times New Roman"/>
          <w:sz w:val="24"/>
          <w:szCs w:val="24"/>
        </w:rPr>
        <w:t>Менеджмент библиотечного дела (МДК 02.01)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знающих экономические основы деятельности библиотек, владеющих методами управления и маркетинга библиотечного дела.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основ экономики и управления библиотечного дела, методической и рекламной деятельности библиотек;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приобретение навыков НОТ в библиотеках;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обучение методам анализа и планирования работы библиотеки.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ведения учетной документации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составления текущих планов и отчетов;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ведения деловых бесед;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заполнения документов первичного учета;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вычисления формул качественных показателей работы библиотеки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законы и нормативы по библиотечному делу в своей практической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рассчитать размещение оборудования в помещениях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разные стили управления;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анализировать методическую деятельность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составлять и обосновать номенклатуру платных услуг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законы в практике работы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составлять внутреннюю нормативную документацию;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общаться и работать с людьми;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правильно разрешать конфликтные ситуации и способствовать их предотвращению.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теоретические основы экономики и управления библиотечного дела;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методику учета, отчетности и планирования библиотеки; источники финансирования;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маркетинговой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научной организации труда (НОТ) в библиотеке;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методической, рекламной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законодательную базу современной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внутреннюю нормативную документацию библиотек;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нормы библиотечной этики и этикета.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131 час, время изучения –3, 5, 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15. Организация досуговых мероприятий (МДК 03.01)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владеющих методиками и формами культурно-досуговой деятельности библиотек.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основ сценарной и постановочной деятельности при подготовке массовых мероприятий;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ораторского искусства, этики и культуры делового общения;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планирования культурно-досуговой деятельности.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организации и проведения различных форм массовых мероприятий, написания сценариев и постановки различных видов театрализованных мероприятий;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формирования информационной культуры пользователя.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планировать культурно-досуговую деятельность; разрабатывать сценарий библиотечного мероприятия; записывать и воспроизводить музыкально-шумовую фонограмму;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проводить организационную и постановочную работу при подготовке мероприятий;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инновационные библиотечные технологии при проведении досуговых мероприятий с различными группами пользователей.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теоретические основы культурно-досуговой деятельности; формы досуговых мероприятий, методику их подготовки и проведения;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методику анализа и отбора художественного и документально-публицистического материала для сценария;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теоретические основы составления сценария массового мероприятия;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сценарной подготовки и постановочной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художественное оформление библиотечных мероприятий;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речевой культуры и ораторского искусства;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общие вопросы этики и культуры делового общения.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132 часа, время изучения – 3-6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04D1F" w:rsidRPr="00904D1F">
        <w:rPr>
          <w:rFonts w:ascii="Times New Roman" w:hAnsi="Times New Roman" w:cs="Times New Roman"/>
          <w:sz w:val="24"/>
          <w:szCs w:val="24"/>
        </w:rPr>
        <w:t>Информационное обеспечение профессиональной деятельности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(МДК 04.01)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изучение сущности информационных ресурсов, процессов компьютеризации библиотечной работы;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-использования информационных и коммуникационных технологий на различных этапах профессиональной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использования сети Интернет и сводных электронных каталогов для поиска информации.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программное обеспечение библиотечных процессов;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применять компьютерную технику и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телекоммуникативные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средства в процессе библиотечно-библиографической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мультимедийные технологии;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оценивать результативность различных этапов информатизации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стратегические направления развития библиотек на современном этапе;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состав, функции и возможности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телекоммуникативных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классификацию, установку и сопровождение программного обеспечения, типы компьютерных сетей;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использования мультимедиа;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свойства и характеристики АБИС;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виды и правила сетевого взаимодействия;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особенности функционирования различных видов автоматизированных рабочих мест (АРМ).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138 часов, время изучения – 5-6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17. Учебная практика (УП.00)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Программы учебной и производственной практики должны включать обязательные разделы: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Цели и задачи практики.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Объем учебной нагрузки.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Примерное содержание практики.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4. Требования к минимальному материально-техническому обеспечению.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обеспечение практики.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Форма отчетности, требования к аттестации.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знакомства с библиотеками разных типов и видов, библиотечными системами и библиотечно-информационными центрами;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наблюдения приемов и методов работы библиотек разных типов и видов, библиотечных систем и библиотечно-информационных центров.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Обязательная учебная нагрузка студента – 2 недели, 72 часа, время проведения – 4 семестр.</w:t>
      </w:r>
    </w:p>
    <w:p w:rsidR="00904D1F" w:rsidRPr="00904D1F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04D1F" w:rsidRPr="00904D1F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(ПП.00)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технологической, организационно-управленческой, культурно-досуговой и информационной деятельности под руководством преподавателей на производственных базах - библиотеках разных типов и видов, библиотечных системах и библиотечно-информационных центрах.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 недели, 144 часа, время проведения – 4, 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04D1F" w:rsidRPr="00904D1F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(ПДП.00)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технологической, организационно-управленческой, культурно-досуговой и информационной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 недели, 144 часа, время проведения – 6 семестр.</w:t>
      </w: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90" w:rsidRDefault="00E87D90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5D4" w:rsidRDefault="00CD25D4" w:rsidP="00CD25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Аннотации к программам учебных дисциплин, междисциплинарных курсов, практик ФГОС СПО по специальности 51.02.03.Библиотековедение</w:t>
      </w:r>
    </w:p>
    <w:p w:rsidR="00904D1F" w:rsidRPr="00CD25D4" w:rsidRDefault="00904D1F" w:rsidP="00CD2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D4">
        <w:rPr>
          <w:rFonts w:ascii="Times New Roman" w:hAnsi="Times New Roman" w:cs="Times New Roman"/>
          <w:b/>
          <w:sz w:val="24"/>
          <w:szCs w:val="24"/>
        </w:rPr>
        <w:t>углубленная подготовка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1. </w:t>
      </w:r>
      <w:r w:rsidR="00563CAA">
        <w:rPr>
          <w:rFonts w:ascii="Times New Roman" w:hAnsi="Times New Roman" w:cs="Times New Roman"/>
          <w:sz w:val="24"/>
          <w:szCs w:val="24"/>
        </w:rPr>
        <w:t xml:space="preserve">Основы философии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48 часов, время изучения – 5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2. </w:t>
      </w:r>
      <w:r w:rsidR="00563CAA">
        <w:rPr>
          <w:rFonts w:ascii="Times New Roman" w:hAnsi="Times New Roman" w:cs="Times New Roman"/>
          <w:sz w:val="24"/>
          <w:szCs w:val="24"/>
        </w:rPr>
        <w:t>История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ориентироваться в современной экономической, политической и культурной ситуации в России и мире;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XX и XXI вв.;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 в.;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48 часов, время изучения – 5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3. </w:t>
      </w:r>
      <w:r w:rsidR="00563CAA">
        <w:rPr>
          <w:rFonts w:ascii="Times New Roman" w:hAnsi="Times New Roman" w:cs="Times New Roman"/>
          <w:sz w:val="24"/>
          <w:szCs w:val="24"/>
        </w:rPr>
        <w:t xml:space="preserve">Психология общения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этические принципы общения; источники, причины, виды и способы разрешения конфликтов.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48 часов, время изучения – 7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</w:t>
      </w:r>
      <w:r w:rsidR="00563CAA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140 часов, время изучения – 3-6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5. </w:t>
      </w:r>
      <w:r w:rsidR="00563CAA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198 часов, время изучения – 3-8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6. </w:t>
      </w:r>
      <w:r w:rsidR="00563CAA">
        <w:rPr>
          <w:rFonts w:ascii="Times New Roman" w:hAnsi="Times New Roman" w:cs="Times New Roman"/>
          <w:sz w:val="24"/>
          <w:szCs w:val="24"/>
        </w:rPr>
        <w:t xml:space="preserve">Математика и информатика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методы математической статистики в своей профессии.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теоретические основы построения и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современных персональный компьютеров; место и роль математики в современном мире, общность ее понятий и представлений.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36 часов, время изучения – 4 семестр.</w:t>
      </w:r>
    </w:p>
    <w:p w:rsidR="00904D1F" w:rsidRPr="00904D1F" w:rsidRDefault="00563CAA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04D1F" w:rsidRPr="00904D1F">
        <w:rPr>
          <w:rFonts w:ascii="Times New Roman" w:hAnsi="Times New Roman" w:cs="Times New Roman"/>
          <w:sz w:val="24"/>
          <w:szCs w:val="24"/>
        </w:rPr>
        <w:t>Экологические о</w:t>
      </w:r>
      <w:r>
        <w:rPr>
          <w:rFonts w:ascii="Times New Roman" w:hAnsi="Times New Roman" w:cs="Times New Roman"/>
          <w:sz w:val="24"/>
          <w:szCs w:val="24"/>
        </w:rPr>
        <w:t xml:space="preserve">сновы природопользования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представления о взаимосвязи организмов и среды обитания;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соблюдать в профессиональной деятельности регламенты экологической безопасности.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взаимодействия живых организмов и среды обитания;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основные группы отходов, их источники и масштабы образования;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охраняемые природные территории.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36 часа, время изучения – 4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 Информационные системы в профе</w:t>
      </w:r>
      <w:r w:rsidR="00563CAA">
        <w:rPr>
          <w:rFonts w:ascii="Times New Roman" w:hAnsi="Times New Roman" w:cs="Times New Roman"/>
          <w:sz w:val="24"/>
          <w:szCs w:val="24"/>
        </w:rPr>
        <w:t xml:space="preserve">ссиональной деятельности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выбирать инструментальное средство и алгоритм решения задачи в профессиональной сфере.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информационных технологий;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компоненты и технические характеристики компьютерных сетей.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38 часов, время изучения – 6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9. </w:t>
      </w:r>
      <w:r w:rsidR="00563CAA">
        <w:rPr>
          <w:rFonts w:ascii="Times New Roman" w:hAnsi="Times New Roman" w:cs="Times New Roman"/>
          <w:sz w:val="24"/>
          <w:szCs w:val="24"/>
        </w:rPr>
        <w:t xml:space="preserve">Отечественная литература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литературоведческие понятия и термины; определять род и жанр литературного произведения;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понимать историческое и общечеловеческое значение литературных произведений;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формулировать свое отношение к авторской позиции;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писать сочинения различных жанров и рецензии.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важнейшие периоды в развитии отечественной литературы; эволюцию литературных жанров; жизнь и творчество писателей;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содержание изученных произведений.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156 часов, время изучения – 3-6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10. </w:t>
      </w:r>
      <w:r w:rsidR="00563CAA">
        <w:rPr>
          <w:rFonts w:ascii="Times New Roman" w:hAnsi="Times New Roman" w:cs="Times New Roman"/>
          <w:sz w:val="24"/>
          <w:szCs w:val="24"/>
        </w:rPr>
        <w:t xml:space="preserve">Зарубежная литература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литературоведческие понятия и термины;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понимать историческое и общечеловеческое значение литературных произведений;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формулировать свое отношение к авторской позиции;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писать сочинения различных жанров и рецензии.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важнейшие периоды в развитии зарубежной литературы;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эволюцию литературных жанров; жизнь и творчество писателей;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содержание изученных произведений.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85 часов, время изучения – 3-5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11. </w:t>
      </w:r>
      <w:r w:rsidR="00563CAA">
        <w:rPr>
          <w:rFonts w:ascii="Times New Roman" w:hAnsi="Times New Roman" w:cs="Times New Roman"/>
          <w:sz w:val="24"/>
          <w:szCs w:val="24"/>
        </w:rPr>
        <w:t xml:space="preserve">Современная литература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самостоятельно работать с художественной периодикой;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составлять планы, тезисы или конспекты литературоведческих статей.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важнейшие явления и произведения современной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–32 часа, время изучения – 7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семестр.</w:t>
      </w:r>
    </w:p>
    <w:p w:rsidR="00904D1F" w:rsidRPr="00904D1F" w:rsidRDefault="00563CAA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04D1F" w:rsidRPr="00904D1F">
        <w:rPr>
          <w:rFonts w:ascii="Times New Roman" w:hAnsi="Times New Roman" w:cs="Times New Roman"/>
          <w:sz w:val="24"/>
          <w:szCs w:val="24"/>
        </w:rPr>
        <w:t>Русс</w:t>
      </w:r>
      <w:r>
        <w:rPr>
          <w:rFonts w:ascii="Times New Roman" w:hAnsi="Times New Roman" w:cs="Times New Roman"/>
          <w:sz w:val="24"/>
          <w:szCs w:val="24"/>
        </w:rPr>
        <w:t xml:space="preserve">кий язык и культура речи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пользоваться орфоэпическими словарями, словарями русского языка;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определять лексическое значение слова;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словообразовательные средства в изобразительных целях;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пользоваться багажом синтаксических сре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пользоваться знаками препинания, вариативными и факультативными знаками препинания;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различать тексты по их принадлежности к стилям; анализировать речь с учетом ее нормативности, уместности и целесообразности.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способы словообразования;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самостоятельные и служебные части речи;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синтаксический строй предложений;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правила правописания;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функциональные стили литературного языка.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–53 часа, время изучения – 3-4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13. Социол</w:t>
      </w:r>
      <w:r w:rsidR="00563CAA">
        <w:rPr>
          <w:rFonts w:ascii="Times New Roman" w:hAnsi="Times New Roman" w:cs="Times New Roman"/>
          <w:sz w:val="24"/>
          <w:szCs w:val="24"/>
        </w:rPr>
        <w:t xml:space="preserve">огия и психология чтения 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1. 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проводить изучение читателей, их поведение, их отношение к печатному слову;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диагностировать чтение.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социально-культурную роль чтения;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психологию чтения и книжного дела;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психологические типы читателей;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культуру чтения.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–32 часа, время изучения – 7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14. Безопа</w:t>
      </w:r>
      <w:r w:rsidR="00563CAA">
        <w:rPr>
          <w:rFonts w:ascii="Times New Roman" w:hAnsi="Times New Roman" w:cs="Times New Roman"/>
          <w:sz w:val="24"/>
          <w:szCs w:val="24"/>
        </w:rPr>
        <w:t>сность жизнедеятельности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68 часов, время изучения –3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15. Библиотековедение (МДК 01.01)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основных этапов развития и совершенствования отечественного и зарубежного библиотечного дела;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освоение технологий, форм и методов библиотечного обслуживания.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технологии подготовки и проведения форм массового и индивидуального обслуживания разных категорий пользователей.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осуществлять профессионально-практическую деятельность; вести библиотечное обслуживание различных категорий пользователей;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понимать роль и место выполняемых процессов в общем технологическом цикле;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проявлять самостоятельность при принятии решений в профессиональной сфере.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типологию читателей и специфику работы с ними; технологию, формы и методы работы библиотечного обслуживания пользователей;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формы и методы работы библиотек с детьми, подростками и юношеством.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159 часов, время изучения – 3-6 семестры.</w:t>
      </w:r>
    </w:p>
    <w:p w:rsidR="00904D1F" w:rsidRPr="00904D1F" w:rsidRDefault="00563CAA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04D1F" w:rsidRPr="00904D1F">
        <w:rPr>
          <w:rFonts w:ascii="Times New Roman" w:hAnsi="Times New Roman" w:cs="Times New Roman"/>
          <w:sz w:val="24"/>
          <w:szCs w:val="24"/>
        </w:rPr>
        <w:t>Библиографоведение (МДК 01.02)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знающих организацию библиографии в Российской Федерации как информационной структуры, современные системы библиографических пособий, информационно-библиографическое обеспечение по различным отраслям знания, систему библиографического обслуживания.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изучение основ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библиографоведения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и библиографической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библиографического обслуживания в библиотеках с использованием современных информационных технологий.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ведения и использования справочно-библиографического аппарата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выявления краеведческих материалов и работы с ними;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4D1F">
        <w:rPr>
          <w:rFonts w:ascii="Times New Roman" w:hAnsi="Times New Roman" w:cs="Times New Roman"/>
          <w:sz w:val="24"/>
          <w:szCs w:val="24"/>
        </w:rPr>
        <w:lastRenderedPageBreak/>
        <w:t>работы по формированию информационной культуры и библиографическому обучению с использованием современных информационные технологий.</w:t>
      </w:r>
      <w:proofErr w:type="gramEnd"/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характеризовать процесс информатизации библиотек;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анализировать и применять на практике различные виды и типы информационных и библиографических изданий;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организовывать информационную среду с учетом современных требований и специфики библиотеки.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современную информационную инфраструктуру библиографии в Российской Федерации;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типологию библиографических пособий;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виды и процессы библиографической работы.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178 часов, время изучения –3- 6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17. Организация библиотечных фондов и каталогов (МДК 01.03)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документных массивов библиотек, процессов формирования и учета библиотечных фондов;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аналитико-синтетической обработки и индексирования документов с использованием информационных технологий.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индексирования документов;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организации, ведении и редактировании системы каталогов и картотек;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размещения, расстановки, обработки и проверки библиотечных фондов.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анализировать документы для составления библиографической записи;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 xml:space="preserve">индексировать (систематизировать и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предметизировать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) документы и запросы;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различные формы и методы информирования пользователей о системе каталогов и картотек;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моделировать, комплектовать, учитывать и хранить библиотечный фонд.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виды и формы каталогов;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 и функции системы каталогов библиотеки и основные процессы организации, ведения и редактирования каталогов;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объекты, источники и методику составления одноуровневого, многоуровневого и аналитического библиографического описания;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задачи, принципы и правила индексирования документов;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 и структуру библиотечных фондов;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процессы формирования библиотечных фондов.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210 часов, время изучения – 3- 6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18. Направления методической работы библиотек (МДК 01.04)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владеющих формами и методами научно-методического труда, управлением «нововведениями».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сущности и структуры методической работы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инновационной деятельности библиотек;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реставрационно-издательского дела в библиотеке.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проведения методического мониторинга и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методического исследования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во введении инноваций;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формирования маркетинговых служб и имиджа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установления связей с общественностью.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формы и методы научно-методического труда; управлять «нововведениями»;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проводить маркетинговые исследования рынка библиотечных услуг и продукции, формировать спрос на библиотечные услуги и продукцию,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ориентироваться в видах издательской продукции; определять вид книжного издания.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сущность, задачи и структуру методической работы;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научно-методические центры и их функции;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значение и виды методических пособий;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инновационную деятельность библиотек;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классификацию моделей маркетинга;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морально-этические нормы коммерческого маркетинга;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библиотеку как объект маркетинговых исследований;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имидж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формирование маркетинговых служб;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социологические проблемы издательского дела;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редакционно-издательский процесс;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организацию реставрационно-издательского дела в библиотеке;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компьютерные технологии в издательском деле.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119 часов, время изучения –7-8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19. Менеджмент библиотечного дела (МДК 02.01)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знающих экономические основы деятельности библиотек, владеющих методами управления и маркетинга библиотечного дела.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основ экономики и управления библиотечного дела, методической и рекламной деятельности библиотек;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НОТ в библиотеках;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обучение методам анализа и планирования работы библиотеки.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ведения учетной документации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составления текущих планов и отчетов;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ведения деловых бесед;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заполнения документов первичного учета;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вычисления формул качественных показателей работы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подготовки рекламных материалов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анализа кадрового потенциала;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оценки эффективность управления персоналом.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применять законы и нормативы по библиотечному делу в своей практической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рассчитать размещение оборудования в помещениях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разные стили управления;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анализировать методическую деятельность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составлять и обосновать номенклатуру платных услуг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законы в практике работы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составлять внутреннюю нормативную документацию;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общаться и работать с людьми;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правильно разрешать конфликтные ситуации и способствовать их предотвращению;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создавать благоприятный климат в коллективе; использовать в своей деятельности приемы делового и управленческого общения;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планировать деловую карьеру;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унификацию и стандартизацию в делопроизводстве;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для делопроизводства.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теоретические основы экономики и управления библиотечного дела;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методику учета, отчетности и планирования библиотеки; источники финансирования;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маркетинговой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научной организации труда (НОТ) в библиотеке;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методической, рекламной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законодательную базу современной библиотеки; внутреннюю нормативную документацию библиотек;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нормы библиотечной этики и этикета;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психологические аспекты управления;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социально-психологические основы деятельности руководителя;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службы управления персоналом;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управления персоналом;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кадровое, информационное, техническое и правовое обеспечение системы управления персоналом;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виды конфликтов в коллективе;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государственную систему документационного обеспечения.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280 часов, время изучения – 4-8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20. Организация досуговых мероприятий (МДК 03.01)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подготовка специалистов, владеющих методиками и формами культурно-досуговой деятельности библиотек.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изучение основ сценарной и постановочной деятельности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подготовки массовых мероприятий;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ораторского искусства, этики и культуры делового общения;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планирования культурно-досуговой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организации и проведения различных форм массовых мероприятий, написания сценариев и постановки различных видов театрализованных мероприятий;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формирования информационной культуры пользователя.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планировать культурно-досуговую деятельность; разрабатывать сценарий библиотечного мероприятия; записывать и воспроизводить музыкально-шумовую фонограмму;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проводить организационную и постановочную работу при подготовке мероприятий;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инновационные библиотечные технологии при проведении досуговых мероприятий с различными группами пользователей.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теоретические основы культурно-досуговой деятельности; формы досуговых мероприятий, методику их подготовки и проведения;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методику анализа и отбора художественного и документально-публицистического материала для сценария; теоретические основы составления сценария массового мероприятия;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сценарной подготовки и постановочной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художественное оформление библиотечных мероприятий;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основы речевой культуры и ораторского искусства;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общие вопросы этики и культуры делового общения.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148 часов, период изучения –4,5 семестры.</w:t>
      </w:r>
    </w:p>
    <w:p w:rsidR="00904D1F" w:rsidRPr="00904D1F" w:rsidRDefault="00563CAA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904D1F" w:rsidRPr="00904D1F">
        <w:rPr>
          <w:rFonts w:ascii="Times New Roman" w:hAnsi="Times New Roman" w:cs="Times New Roman"/>
          <w:sz w:val="24"/>
          <w:szCs w:val="24"/>
        </w:rPr>
        <w:t>Работа с читателями (МДК 03.02)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владеющих методиками и формами организации работы с различными группами пользователей.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изучение вопросов этики, психологии и культуры общения;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работы с особыми группами пользователей.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просветительской работы среди разных категорий пользователей;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организации делового общения и формирования информационной культуры читателей.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организовывать работу с различными группами пользователей;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общаться и работать с людьми;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основные стратегии разрешения конфликтных ситуаций.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роль и место библиотек в системе работы с особыми группами пользователей;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методику работы с детьми, юношеством, инвалидами, пенсионерами, а также родителями, воспитателями, социальными педагогами;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методику просветительской работы;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общие вопросы этики, психологии и культуры делового общения.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90 часов, время изучения –7-8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22. Информационное обеспечение профессиональной деятельности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(МДК 04.01)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коммуникационных технологий в библиотеках.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сущности информационных ресурсов, процессов компьютеризации библиотечной работы;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использования информационных и коммуникационных технологий на различных этапах профессиональной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использования сети Интернет и сводных электронных каталогов для поиска информации.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программное обеспечение библиотечных процессов;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применять компьютерную технику и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телекоммуникативные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средства в процессе библиотечно-библиографической деятельности;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применять мультимедийные технологии;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оценивать результативность различных этапов информатизации библиотеки;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анализировать деятельность отдельных подсистем АБИС и формулировать требования к их дальнейшему развитию.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стратегические направления развития библиотек на современном этапе;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состав, функции и возможности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телекоммуникативных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классификацию, установку и сопровождение программного обеспечения, типы компьютерных сетей;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принципы использования мультимедиа;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основные свойства и характеристики АБИС;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виды и правила сетевого взаимодействия;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особенности функционирования различных видов автоматизированных рабочих мест (АРМ).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134 часа, время изучения – 5-7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23. Информационные технологии (МДК 04.02)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4. Содержание курса и требования к формам и содержанию текущего,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промежуточного, итогового контроля (программный минимум,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подготовка специалистов, умеющих применять информационно-коммуникационные технологии в процессе библиотечно-информационной деятельности.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Задачами курса является: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изучение информации и информационных ресурсов;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создания, хранения электронных документов и работы с ними;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приобретение навыков организации самостоятельного интерактивного поиска информации.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работы с базами данных, электронными библиотеками, компьютерными справочно-правовыми системами.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уметь: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lastRenderedPageBreak/>
        <w:t>вести прием и передачу сообщений по электронной почте;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</w:t>
      </w:r>
      <w:r w:rsidRPr="00904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D1F">
        <w:rPr>
          <w:rFonts w:ascii="Times New Roman" w:hAnsi="Times New Roman" w:cs="Times New Roman"/>
          <w:sz w:val="24"/>
          <w:szCs w:val="24"/>
        </w:rPr>
        <w:t>программы</w:t>
      </w:r>
      <w:r w:rsidRPr="00904D1F">
        <w:rPr>
          <w:rFonts w:ascii="Times New Roman" w:hAnsi="Times New Roman" w:cs="Times New Roman"/>
          <w:sz w:val="24"/>
          <w:szCs w:val="24"/>
          <w:lang w:val="en-US"/>
        </w:rPr>
        <w:t xml:space="preserve"> «Adobe Photoshop», «ABBYY Fine Reader», «Microsoft Publisher» </w:t>
      </w:r>
      <w:r w:rsidRPr="00904D1F">
        <w:rPr>
          <w:rFonts w:ascii="Times New Roman" w:hAnsi="Times New Roman" w:cs="Times New Roman"/>
          <w:sz w:val="24"/>
          <w:szCs w:val="24"/>
        </w:rPr>
        <w:t>и</w:t>
      </w:r>
      <w:r w:rsidRPr="00904D1F">
        <w:rPr>
          <w:rFonts w:ascii="Times New Roman" w:hAnsi="Times New Roman" w:cs="Times New Roman"/>
          <w:sz w:val="24"/>
          <w:szCs w:val="24"/>
          <w:lang w:val="en-US"/>
        </w:rPr>
        <w:t xml:space="preserve"> «Microsoft Power Point» </w:t>
      </w:r>
      <w:r w:rsidRPr="00904D1F">
        <w:rPr>
          <w:rFonts w:ascii="Times New Roman" w:hAnsi="Times New Roman" w:cs="Times New Roman"/>
          <w:sz w:val="24"/>
          <w:szCs w:val="24"/>
        </w:rPr>
        <w:t>и</w:t>
      </w:r>
      <w:r w:rsidRPr="00904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D1F">
        <w:rPr>
          <w:rFonts w:ascii="Times New Roman" w:hAnsi="Times New Roman" w:cs="Times New Roman"/>
          <w:sz w:val="24"/>
          <w:szCs w:val="24"/>
        </w:rPr>
        <w:t>другие</w:t>
      </w:r>
      <w:r w:rsidRPr="00904D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печатать публикации на принтере;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работать с электронными документами;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proofErr w:type="gramStart"/>
      <w:r w:rsidRPr="00904D1F">
        <w:rPr>
          <w:rFonts w:ascii="Times New Roman" w:hAnsi="Times New Roman" w:cs="Times New Roman"/>
          <w:sz w:val="24"/>
          <w:szCs w:val="24"/>
        </w:rPr>
        <w:t>надежное</w:t>
      </w:r>
      <w:proofErr w:type="gramEnd"/>
      <w:r w:rsidRPr="00904D1F">
        <w:rPr>
          <w:rFonts w:ascii="Times New Roman" w:hAnsi="Times New Roman" w:cs="Times New Roman"/>
          <w:sz w:val="24"/>
          <w:szCs w:val="24"/>
        </w:rPr>
        <w:t xml:space="preserve"> хранения документов и данных;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использовать внешние базы данных и корпоративных ресурсов библиотечно-информационных систем.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знать: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виды информационных ресурсов, Интернет-ресурсы и услуги; виды электронных документов и баз данных;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принципы разработки </w:t>
      </w:r>
      <w:proofErr w:type="spellStart"/>
      <w:r w:rsidRPr="00904D1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04D1F">
        <w:rPr>
          <w:rFonts w:ascii="Times New Roman" w:hAnsi="Times New Roman" w:cs="Times New Roman"/>
          <w:sz w:val="24"/>
          <w:szCs w:val="24"/>
        </w:rPr>
        <w:t>-документов;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технику безопасности работы в сети Интернет.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200 часов, период изучения – 7-8 семестры.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24. Учебная практика (УП.00)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Программы учебной и производственной практики должны включать обязательные разделы: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1. Цели и задачи практики.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2. Объем учебной нагрузки.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3. Примерное содержание практики.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4. Требования к минимальному материально-техническому обеспечению.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5.Учебно-методическое обеспечение практики.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6. Форма отчетности, требования к аттестации.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знакомства с библиотеками разных типов и видов, библиотечными системами и библиотечно-информационными центрами;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наблюдения приемов и методов работы библиотек разных типов и видов, библиотечных систем и библиотечно-информационных центров.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2 недели, 72 часа, время проведения – 4 семестр.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25. Производственная практика (по профилю специальности) (ПП.00)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технологической, организационно-управленческой, культурно-досуговой и информационной деятельности под руководством преподавателей на производственных базах - библиотеках разных типов и видов, библиотечных системах и библиотечно-информационных центрах.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8 недель, 288 часов, время проведения – 4, 6 и 8 семестры.</w:t>
      </w:r>
    </w:p>
    <w:p w:rsidR="00904D1F" w:rsidRPr="00904D1F" w:rsidRDefault="00563CAA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bookmarkStart w:id="0" w:name="_GoBack"/>
      <w:bookmarkEnd w:id="0"/>
      <w:r w:rsidR="00904D1F" w:rsidRPr="00904D1F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(ПДП.00)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04D1F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 xml:space="preserve">технологической, организационно-управленческой, культурно-досуговой и информационной деятельности под руководством преподавателей, итогом которой </w:t>
      </w:r>
      <w:r w:rsidRPr="00904D1F">
        <w:rPr>
          <w:rFonts w:ascii="Times New Roman" w:hAnsi="Times New Roman" w:cs="Times New Roman"/>
          <w:sz w:val="24"/>
          <w:szCs w:val="24"/>
        </w:rPr>
        <w:lastRenderedPageBreak/>
        <w:t>является выпускная квалификационная работа (дипломная работа) по профилю специальности.</w:t>
      </w:r>
    </w:p>
    <w:p w:rsidR="00081F9A" w:rsidRPr="00904D1F" w:rsidRDefault="00904D1F" w:rsidP="0090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D1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 недели, 144 часа, время проведения – 8 семестр.</w:t>
      </w:r>
    </w:p>
    <w:sectPr w:rsidR="00081F9A" w:rsidRPr="0090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1F"/>
    <w:rsid w:val="00081F9A"/>
    <w:rsid w:val="003C1460"/>
    <w:rsid w:val="00563CAA"/>
    <w:rsid w:val="00904D1F"/>
    <w:rsid w:val="00AD45C9"/>
    <w:rsid w:val="00C03AAC"/>
    <w:rsid w:val="00CD25D4"/>
    <w:rsid w:val="00E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EA88-C802-413D-AC71-BB3A45AD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10731</Words>
  <Characters>61168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2008-12-31T23:12:00Z</dcterms:created>
  <dcterms:modified xsi:type="dcterms:W3CDTF">2008-12-31T23:12:00Z</dcterms:modified>
</cp:coreProperties>
</file>