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C4" w:rsidRPr="006C3C86" w:rsidRDefault="008A38B2" w:rsidP="00BA5D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466.05pt;margin-top:-25.2pt;width:30.75pt;height:30.75pt;z-index:251658240;mso-position-horizontal:absolute" fillcolor="white [3212]" strokecolor="white [3212]"/>
        </w:pict>
      </w:r>
      <w:r w:rsidR="00BA5DC4" w:rsidRPr="006C3C86">
        <w:rPr>
          <w:rFonts w:ascii="Times New Roman" w:hAnsi="Times New Roman"/>
          <w:sz w:val="28"/>
          <w:szCs w:val="28"/>
        </w:rPr>
        <w:t>ОБЛАСТНОЕ БЮДЖЕТНОЕ ПРОФЕССИОНАЛЬНОЕ</w:t>
      </w:r>
    </w:p>
    <w:p w:rsidR="00BA5DC4" w:rsidRPr="006C3C86" w:rsidRDefault="00BA5DC4" w:rsidP="00BA5D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C86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BA5DC4" w:rsidRPr="006C3C86" w:rsidRDefault="00BA5DC4" w:rsidP="00BA5D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C3C86">
        <w:rPr>
          <w:rFonts w:ascii="Times New Roman" w:hAnsi="Times New Roman"/>
          <w:sz w:val="28"/>
          <w:szCs w:val="28"/>
        </w:rPr>
        <w:t>«КУРСКИЙ КОЛЛЕДЖ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4B718E" w:rsidRDefault="004B718E" w:rsidP="004B718E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32"/>
          <w:lang w:eastAsia="ru-RU"/>
        </w:rPr>
      </w:pPr>
    </w:p>
    <w:p w:rsidR="00BA5DC4" w:rsidRDefault="00BA5DC4" w:rsidP="004B718E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32"/>
          <w:lang w:eastAsia="ru-RU"/>
        </w:rPr>
      </w:pPr>
    </w:p>
    <w:p w:rsidR="00BA5DC4" w:rsidRDefault="00BA5DC4" w:rsidP="004B718E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32"/>
          <w:lang w:eastAsia="ru-RU"/>
        </w:rPr>
      </w:pPr>
    </w:p>
    <w:p w:rsidR="00BA5DC4" w:rsidRDefault="00BA5DC4" w:rsidP="004B718E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32"/>
          <w:lang w:eastAsia="ru-RU"/>
        </w:rPr>
      </w:pPr>
    </w:p>
    <w:p w:rsidR="00BA5DC4" w:rsidRDefault="00BA5DC4" w:rsidP="004B718E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32"/>
          <w:lang w:eastAsia="ru-RU"/>
        </w:rPr>
      </w:pPr>
    </w:p>
    <w:p w:rsidR="00BA5DC4" w:rsidRDefault="00BA5DC4" w:rsidP="004B718E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32"/>
          <w:lang w:eastAsia="ru-RU"/>
        </w:rPr>
      </w:pPr>
    </w:p>
    <w:p w:rsidR="00BA5DC4" w:rsidRDefault="00BA5DC4" w:rsidP="004B718E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32"/>
          <w:lang w:eastAsia="ru-RU"/>
        </w:rPr>
      </w:pPr>
    </w:p>
    <w:p w:rsidR="00BA5DC4" w:rsidRDefault="00BA5DC4" w:rsidP="004B718E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32"/>
          <w:lang w:eastAsia="ru-RU"/>
        </w:rPr>
      </w:pPr>
    </w:p>
    <w:p w:rsidR="00BA5DC4" w:rsidRDefault="00BA5DC4" w:rsidP="004B718E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32"/>
          <w:lang w:eastAsia="ru-RU"/>
        </w:rPr>
      </w:pPr>
    </w:p>
    <w:p w:rsidR="00CB20D4" w:rsidRDefault="00CB20D4" w:rsidP="004B718E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32"/>
          <w:lang w:eastAsia="ru-RU"/>
        </w:rPr>
      </w:pPr>
    </w:p>
    <w:p w:rsidR="004B718E" w:rsidRDefault="004B718E" w:rsidP="004B718E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32"/>
          <w:lang w:eastAsia="ru-RU"/>
        </w:rPr>
      </w:pPr>
    </w:p>
    <w:p w:rsidR="00BA5DC4" w:rsidRPr="00E93095" w:rsidRDefault="00BA5DC4" w:rsidP="00BA5DC4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E93095">
        <w:rPr>
          <w:rFonts w:ascii="Times New Roman" w:hAnsi="Times New Roman"/>
          <w:b/>
          <w:sz w:val="36"/>
          <w:szCs w:val="32"/>
        </w:rPr>
        <w:t>РАБОЧАЯ ПРОГРАММА</w:t>
      </w:r>
    </w:p>
    <w:p w:rsidR="00BA5DC4" w:rsidRPr="00E93095" w:rsidRDefault="00BA5DC4" w:rsidP="00BA5DC4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E93095">
        <w:rPr>
          <w:rFonts w:ascii="Times New Roman" w:hAnsi="Times New Roman"/>
          <w:b/>
          <w:sz w:val="36"/>
          <w:szCs w:val="32"/>
        </w:rPr>
        <w:t>УЧЕБНОЙ ПРАКТИКИ</w:t>
      </w:r>
    </w:p>
    <w:p w:rsidR="00BA5DC4" w:rsidRPr="00C415D0" w:rsidRDefault="00BA5DC4" w:rsidP="00BA5DC4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УП 03</w:t>
      </w:r>
      <w:r w:rsidRPr="00C415D0">
        <w:rPr>
          <w:rFonts w:ascii="Times New Roman" w:hAnsi="Times New Roman"/>
          <w:b/>
          <w:sz w:val="36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ОСНОВЫ НАРОДНОЙ ХОРЕОГРАФИИ</w:t>
      </w:r>
    </w:p>
    <w:p w:rsidR="00BA5DC4" w:rsidRPr="00E93095" w:rsidRDefault="00BA5DC4" w:rsidP="00BA5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93095">
        <w:rPr>
          <w:rFonts w:ascii="Times New Roman" w:hAnsi="Times New Roman"/>
          <w:i/>
          <w:sz w:val="28"/>
          <w:szCs w:val="28"/>
        </w:rPr>
        <w:t xml:space="preserve">ПО  СПЕЦИАЛЬНОСТИ </w:t>
      </w:r>
    </w:p>
    <w:p w:rsidR="00BA5DC4" w:rsidRPr="00E93095" w:rsidRDefault="00BA5DC4" w:rsidP="00BA5DC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93095">
        <w:rPr>
          <w:rFonts w:ascii="Times New Roman" w:hAnsi="Times New Roman"/>
          <w:i/>
          <w:sz w:val="28"/>
          <w:szCs w:val="28"/>
        </w:rPr>
        <w:t>53.02.05 Сольное и хоровое народное пение</w:t>
      </w:r>
    </w:p>
    <w:p w:rsidR="004B718E" w:rsidRPr="00E93095" w:rsidRDefault="00E93095" w:rsidP="004B71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3095">
        <w:rPr>
          <w:rFonts w:ascii="Times New Roman" w:hAnsi="Times New Roman"/>
          <w:i/>
          <w:sz w:val="28"/>
          <w:szCs w:val="28"/>
        </w:rPr>
        <w:t>(углубленная подготовка)</w:t>
      </w:r>
    </w:p>
    <w:p w:rsidR="004B718E" w:rsidRDefault="004B718E" w:rsidP="004B7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0B" w:rsidRDefault="0058250B" w:rsidP="004B7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0B" w:rsidRDefault="0058250B" w:rsidP="004B7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980" w:rsidRDefault="00492980" w:rsidP="004B718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92980" w:rsidRDefault="00492980" w:rsidP="004929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980" w:rsidRDefault="00492980" w:rsidP="00492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980" w:rsidRDefault="00492980" w:rsidP="00492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980" w:rsidRDefault="00492980" w:rsidP="00492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980" w:rsidRDefault="00492980" w:rsidP="00492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980" w:rsidRDefault="00492980" w:rsidP="00492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C9F" w:rsidRDefault="00FD1C9F" w:rsidP="00492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980" w:rsidRDefault="00492980" w:rsidP="00492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980" w:rsidRDefault="00492980" w:rsidP="00492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F66" w:rsidRDefault="00647F66" w:rsidP="00492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0D4" w:rsidRDefault="00CB20D4" w:rsidP="00492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095" w:rsidRDefault="00E93095" w:rsidP="00492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0D4" w:rsidRDefault="00CB20D4" w:rsidP="00492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526" w:rsidRDefault="00813A6A" w:rsidP="00492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813A6A" w:rsidRPr="005308DB" w:rsidRDefault="00813A6A" w:rsidP="00813A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Pr="005308DB">
        <w:rPr>
          <w:rFonts w:ascii="Times New Roman" w:hAnsi="Times New Roman"/>
          <w:sz w:val="28"/>
          <w:szCs w:val="32"/>
          <w:lang w:eastAsia="ru-RU"/>
        </w:rPr>
        <w:t xml:space="preserve">рограмма </w:t>
      </w:r>
      <w:r>
        <w:rPr>
          <w:rFonts w:ascii="Times New Roman" w:hAnsi="Times New Roman"/>
          <w:sz w:val="28"/>
          <w:szCs w:val="32"/>
          <w:lang w:eastAsia="ru-RU"/>
        </w:rPr>
        <w:t xml:space="preserve">учебной практики составлена в соответствии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 Федеральным государственным образовательным стандартом среднего профессионального образования</w:t>
      </w:r>
      <w:r w:rsidRPr="005308DB">
        <w:rPr>
          <w:rFonts w:ascii="Times New Roman" w:hAnsi="Times New Roman"/>
          <w:sz w:val="28"/>
          <w:szCs w:val="32"/>
          <w:lang w:eastAsia="ru-RU"/>
        </w:rPr>
        <w:t xml:space="preserve"> по специальности </w:t>
      </w:r>
      <w:r>
        <w:rPr>
          <w:rFonts w:ascii="Times New Roman" w:hAnsi="Times New Roman"/>
          <w:sz w:val="28"/>
          <w:szCs w:val="32"/>
          <w:lang w:eastAsia="ru-RU"/>
        </w:rPr>
        <w:t>53.02.05 С</w:t>
      </w:r>
      <w:r w:rsidR="00E93095">
        <w:rPr>
          <w:rFonts w:ascii="Times New Roman" w:hAnsi="Times New Roman"/>
          <w:sz w:val="28"/>
          <w:szCs w:val="32"/>
          <w:lang w:eastAsia="ru-RU"/>
        </w:rPr>
        <w:t xml:space="preserve">ольное и хоровое народное пение </w:t>
      </w:r>
      <w:r w:rsidR="00E93095">
        <w:rPr>
          <w:rFonts w:ascii="Times New Roman" w:hAnsi="Times New Roman"/>
          <w:sz w:val="28"/>
          <w:szCs w:val="28"/>
        </w:rPr>
        <w:t>(углубленная подготовка).</w:t>
      </w:r>
    </w:p>
    <w:p w:rsidR="00813A6A" w:rsidRPr="005308DB" w:rsidRDefault="00813A6A" w:rsidP="00813A6A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813A6A" w:rsidRDefault="00813A6A" w:rsidP="00813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3A6A" w:rsidRDefault="00813A6A" w:rsidP="00813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3A6A" w:rsidRDefault="00813A6A" w:rsidP="00813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3A6A" w:rsidRDefault="00813A6A" w:rsidP="00813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3A6A" w:rsidRDefault="00813A6A" w:rsidP="00813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3A6A" w:rsidRDefault="00813A6A" w:rsidP="00813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3A6A" w:rsidRDefault="00813A6A" w:rsidP="00813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3A6A" w:rsidRDefault="00813A6A" w:rsidP="00813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C86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6C3C86">
        <w:rPr>
          <w:rFonts w:ascii="Times New Roman" w:hAnsi="Times New Roman"/>
          <w:sz w:val="28"/>
          <w:szCs w:val="28"/>
        </w:rPr>
        <w:t xml:space="preserve"> Областное бюджетное профессиональное образовательное учреждение «Курский колледж культуры»</w:t>
      </w:r>
    </w:p>
    <w:p w:rsidR="00813A6A" w:rsidRPr="006C3C86" w:rsidRDefault="00813A6A" w:rsidP="00813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(цикловая) комиссия </w:t>
      </w:r>
      <w:r>
        <w:rPr>
          <w:rFonts w:ascii="Times New Roman" w:hAnsi="Times New Roman"/>
          <w:sz w:val="28"/>
          <w:szCs w:val="32"/>
          <w:lang w:eastAsia="ru-RU"/>
        </w:rPr>
        <w:t>Сольное и хоровое народное пение</w:t>
      </w:r>
    </w:p>
    <w:p w:rsidR="00813A6A" w:rsidRDefault="00813A6A" w:rsidP="00813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3A6A" w:rsidRDefault="00813A6A" w:rsidP="00813A6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3C86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813A6A" w:rsidRPr="00813A6A" w:rsidRDefault="00813A6A" w:rsidP="00813A6A">
      <w:pPr>
        <w:pStyle w:val="a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Сухих В.В</w:t>
      </w:r>
      <w:r w:rsidRPr="006E6AB4">
        <w:rPr>
          <w:rFonts w:ascii="Times New Roman" w:hAnsi="Times New Roman"/>
          <w:sz w:val="28"/>
          <w:szCs w:val="28"/>
        </w:rPr>
        <w:t>. – преподаватель ОБПОУ «Курский колледж культуры»</w:t>
      </w:r>
    </w:p>
    <w:p w:rsidR="00813A6A" w:rsidRDefault="00813A6A" w:rsidP="00813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A6A" w:rsidRDefault="00813A6A" w:rsidP="00813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A6A" w:rsidRPr="00813A6A" w:rsidRDefault="00813A6A" w:rsidP="00813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980" w:rsidRDefault="00492980" w:rsidP="00492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526" w:rsidRDefault="00813A6A">
      <w:pPr>
        <w:rPr>
          <w:rFonts w:ascii="Times New Roman" w:hAnsi="Times New Roman" w:cs="Times New Roman"/>
          <w:b/>
          <w:sz w:val="28"/>
          <w:szCs w:val="28"/>
        </w:rPr>
        <w:sectPr w:rsidR="00717526" w:rsidSect="00717526">
          <w:headerReference w:type="default" r:id="rId8"/>
          <w:headerReference w:type="first" r:id="rId9"/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718E" w:rsidRPr="00AB0206" w:rsidRDefault="004B718E" w:rsidP="00BA5D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B718E" w:rsidRDefault="004B718E" w:rsidP="004B7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 УЧЕБНОЙ ПРАКТИКИ……………</w:t>
      </w:r>
      <w:r w:rsidR="00813A6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03996">
        <w:rPr>
          <w:rFonts w:ascii="Times New Roman" w:hAnsi="Times New Roman" w:cs="Times New Roman"/>
          <w:sz w:val="28"/>
          <w:szCs w:val="28"/>
        </w:rPr>
        <w:t>….</w:t>
      </w:r>
      <w:r w:rsidR="00813A6A">
        <w:rPr>
          <w:rFonts w:ascii="Times New Roman" w:hAnsi="Times New Roman" w:cs="Times New Roman"/>
          <w:sz w:val="28"/>
          <w:szCs w:val="28"/>
        </w:rPr>
        <w:t>3</w:t>
      </w:r>
    </w:p>
    <w:p w:rsidR="004B718E" w:rsidRDefault="004B718E" w:rsidP="004B718E">
      <w:pPr>
        <w:pStyle w:val="a3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B1BCA">
        <w:rPr>
          <w:rFonts w:ascii="Times New Roman" w:hAnsi="Times New Roman" w:cs="Times New Roman"/>
          <w:sz w:val="28"/>
          <w:szCs w:val="28"/>
        </w:rPr>
        <w:t>Область применения рабочей программы</w:t>
      </w:r>
      <w:r w:rsidR="00D03996">
        <w:rPr>
          <w:rFonts w:ascii="Times New Roman" w:hAnsi="Times New Roman" w:cs="Times New Roman"/>
          <w:sz w:val="28"/>
          <w:szCs w:val="28"/>
        </w:rPr>
        <w:t>………………………</w:t>
      </w:r>
      <w:r w:rsidR="00813A6A">
        <w:rPr>
          <w:rFonts w:ascii="Times New Roman" w:hAnsi="Times New Roman" w:cs="Times New Roman"/>
          <w:sz w:val="28"/>
          <w:szCs w:val="28"/>
        </w:rPr>
        <w:t>…</w:t>
      </w:r>
      <w:r w:rsidR="00D03996">
        <w:rPr>
          <w:rFonts w:ascii="Times New Roman" w:hAnsi="Times New Roman" w:cs="Times New Roman"/>
          <w:sz w:val="28"/>
          <w:szCs w:val="28"/>
        </w:rPr>
        <w:t>…..</w:t>
      </w:r>
      <w:r w:rsidR="00813A6A">
        <w:rPr>
          <w:rFonts w:ascii="Times New Roman" w:hAnsi="Times New Roman" w:cs="Times New Roman"/>
          <w:sz w:val="28"/>
          <w:szCs w:val="28"/>
        </w:rPr>
        <w:t>3</w:t>
      </w:r>
    </w:p>
    <w:p w:rsidR="004B718E" w:rsidRDefault="004B718E" w:rsidP="004B718E">
      <w:pPr>
        <w:pStyle w:val="a3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34EA">
        <w:rPr>
          <w:rFonts w:ascii="Times New Roman" w:hAnsi="Times New Roman" w:cs="Times New Roman"/>
          <w:sz w:val="28"/>
          <w:szCs w:val="28"/>
        </w:rPr>
        <w:t>Цели и задачи учебной практики………………..……...…………</w:t>
      </w:r>
      <w:r w:rsidR="00813A6A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813A6A">
        <w:rPr>
          <w:rFonts w:ascii="Times New Roman" w:hAnsi="Times New Roman" w:cs="Times New Roman"/>
          <w:sz w:val="28"/>
          <w:szCs w:val="28"/>
        </w:rPr>
        <w:t>3</w:t>
      </w:r>
    </w:p>
    <w:p w:rsidR="004B718E" w:rsidRDefault="004B718E" w:rsidP="004B718E">
      <w:pPr>
        <w:pStyle w:val="a3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34EA">
        <w:rPr>
          <w:rFonts w:ascii="Times New Roman" w:hAnsi="Times New Roman" w:cs="Times New Roman"/>
          <w:sz w:val="28"/>
          <w:szCs w:val="28"/>
        </w:rPr>
        <w:t>Требования к результатам учебной практики…………….………</w:t>
      </w:r>
      <w:r w:rsidR="00813A6A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13A6A">
        <w:rPr>
          <w:rFonts w:ascii="Times New Roman" w:hAnsi="Times New Roman" w:cs="Times New Roman"/>
          <w:sz w:val="28"/>
          <w:szCs w:val="28"/>
        </w:rPr>
        <w:t>4</w:t>
      </w:r>
    </w:p>
    <w:p w:rsidR="004B718E" w:rsidRPr="000E34EA" w:rsidRDefault="004B718E" w:rsidP="004B718E">
      <w:pPr>
        <w:pStyle w:val="a3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34EA">
        <w:rPr>
          <w:rFonts w:ascii="Times New Roman" w:hAnsi="Times New Roman" w:cs="Times New Roman"/>
          <w:sz w:val="28"/>
          <w:szCs w:val="28"/>
        </w:rPr>
        <w:t>Количество часов на освоение программы учебной практики..…</w:t>
      </w:r>
      <w:r w:rsidR="00813A6A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13A6A">
        <w:rPr>
          <w:rFonts w:ascii="Times New Roman" w:hAnsi="Times New Roman" w:cs="Times New Roman"/>
          <w:sz w:val="28"/>
          <w:szCs w:val="28"/>
        </w:rPr>
        <w:t>5</w:t>
      </w:r>
    </w:p>
    <w:p w:rsidR="004B718E" w:rsidRDefault="004B718E" w:rsidP="004B7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ПРОГРАММЫ УЧЕБНОЙ ПРАКТИКИ</w:t>
      </w:r>
      <w:r w:rsidR="00813A6A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3A6A">
        <w:rPr>
          <w:rFonts w:ascii="Times New Roman" w:hAnsi="Times New Roman" w:cs="Times New Roman"/>
          <w:sz w:val="28"/>
          <w:szCs w:val="28"/>
        </w:rPr>
        <w:t>6</w:t>
      </w:r>
    </w:p>
    <w:p w:rsidR="004B718E" w:rsidRDefault="004B718E" w:rsidP="004B7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И СОДЕРЖАНИЕ УЧЕБНОЙ ПРАКТИКИ</w:t>
      </w:r>
      <w:r w:rsidR="00813A6A">
        <w:rPr>
          <w:rFonts w:ascii="Times New Roman" w:hAnsi="Times New Roman" w:cs="Times New Roman"/>
          <w:sz w:val="28"/>
          <w:szCs w:val="28"/>
        </w:rPr>
        <w:t>….8</w:t>
      </w:r>
    </w:p>
    <w:p w:rsidR="004B718E" w:rsidRDefault="004B718E" w:rsidP="004B718E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495BE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матический план учебной практики………………………………</w:t>
      </w:r>
      <w:r w:rsidR="00813A6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13A6A">
        <w:rPr>
          <w:rFonts w:ascii="Times New Roman" w:hAnsi="Times New Roman" w:cs="Times New Roman"/>
          <w:sz w:val="28"/>
          <w:szCs w:val="28"/>
        </w:rPr>
        <w:t>8</w:t>
      </w:r>
    </w:p>
    <w:p w:rsidR="004B718E" w:rsidRPr="00495BEE" w:rsidRDefault="004B718E" w:rsidP="004B71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Содержание учебной практики………………………………………</w:t>
      </w:r>
      <w:r w:rsidR="00813A6A">
        <w:rPr>
          <w:rFonts w:ascii="Times New Roman" w:hAnsi="Times New Roman" w:cs="Times New Roman"/>
          <w:sz w:val="28"/>
          <w:szCs w:val="28"/>
        </w:rPr>
        <w:t>…</w:t>
      </w:r>
      <w:r w:rsidR="00D03996">
        <w:rPr>
          <w:rFonts w:ascii="Times New Roman" w:hAnsi="Times New Roman" w:cs="Times New Roman"/>
          <w:sz w:val="28"/>
          <w:szCs w:val="28"/>
        </w:rPr>
        <w:t>1</w:t>
      </w:r>
      <w:r w:rsidR="00813A6A">
        <w:rPr>
          <w:rFonts w:ascii="Times New Roman" w:hAnsi="Times New Roman" w:cs="Times New Roman"/>
          <w:sz w:val="28"/>
          <w:szCs w:val="28"/>
        </w:rPr>
        <w:t>1</w:t>
      </w:r>
    </w:p>
    <w:p w:rsidR="004B718E" w:rsidRDefault="004B718E" w:rsidP="004B7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A2F">
        <w:rPr>
          <w:rFonts w:ascii="Times New Roman" w:hAnsi="Times New Roman" w:cs="Times New Roman"/>
          <w:sz w:val="28"/>
          <w:szCs w:val="28"/>
        </w:rPr>
        <w:t>УСЛОВИЯ РЕАЛИЗАЦИИ РАБОЧЕЙ ПРОГРАММЫ УЧЕБНОЙ ПРАКТИКИ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813A6A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03996">
        <w:rPr>
          <w:rFonts w:ascii="Times New Roman" w:hAnsi="Times New Roman" w:cs="Times New Roman"/>
          <w:sz w:val="28"/>
          <w:szCs w:val="28"/>
        </w:rPr>
        <w:t>1</w:t>
      </w:r>
      <w:r w:rsidR="00813A6A">
        <w:rPr>
          <w:rFonts w:ascii="Times New Roman" w:hAnsi="Times New Roman" w:cs="Times New Roman"/>
          <w:sz w:val="28"/>
          <w:szCs w:val="28"/>
        </w:rPr>
        <w:t>5</w:t>
      </w:r>
    </w:p>
    <w:p w:rsidR="004B718E" w:rsidRDefault="004B718E" w:rsidP="004B7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Требования к минимальному материально-техническому обеспечению……………………………………………………………</w:t>
      </w:r>
      <w:r w:rsidR="00813A6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C5F46">
        <w:rPr>
          <w:rFonts w:ascii="Times New Roman" w:hAnsi="Times New Roman" w:cs="Times New Roman"/>
          <w:sz w:val="28"/>
          <w:szCs w:val="28"/>
        </w:rPr>
        <w:t>1</w:t>
      </w:r>
      <w:r w:rsidR="00813A6A">
        <w:rPr>
          <w:rFonts w:ascii="Times New Roman" w:hAnsi="Times New Roman" w:cs="Times New Roman"/>
          <w:sz w:val="28"/>
          <w:szCs w:val="28"/>
        </w:rPr>
        <w:t>5</w:t>
      </w:r>
    </w:p>
    <w:p w:rsidR="004B718E" w:rsidRPr="00A81A2F" w:rsidRDefault="004B718E" w:rsidP="004B7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Общие требования к организации учебной практики……….…</w:t>
      </w:r>
      <w:r w:rsidR="00813A6A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C5F46">
        <w:rPr>
          <w:rFonts w:ascii="Times New Roman" w:hAnsi="Times New Roman" w:cs="Times New Roman"/>
          <w:sz w:val="28"/>
          <w:szCs w:val="28"/>
        </w:rPr>
        <w:t>1</w:t>
      </w:r>
      <w:r w:rsidR="00813A6A">
        <w:rPr>
          <w:rFonts w:ascii="Times New Roman" w:hAnsi="Times New Roman" w:cs="Times New Roman"/>
          <w:sz w:val="28"/>
          <w:szCs w:val="28"/>
        </w:rPr>
        <w:t>6</w:t>
      </w:r>
    </w:p>
    <w:p w:rsidR="004B718E" w:rsidRDefault="004B718E" w:rsidP="004B7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ПРАКТИКИ…………………………………………………………</w:t>
      </w:r>
      <w:r w:rsidR="00813A6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813A6A">
        <w:rPr>
          <w:rFonts w:ascii="Times New Roman" w:hAnsi="Times New Roman" w:cs="Times New Roman"/>
          <w:sz w:val="28"/>
          <w:szCs w:val="28"/>
        </w:rPr>
        <w:t>17</w:t>
      </w:r>
    </w:p>
    <w:p w:rsidR="004B718E" w:rsidRDefault="004B718E" w:rsidP="004B718E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p w:rsidR="003D4278" w:rsidRPr="00740270" w:rsidRDefault="003D4278" w:rsidP="003D427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270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Pr="00740270">
        <w:rPr>
          <w:rFonts w:ascii="Times New Roman" w:hAnsi="Times New Roman" w:cs="Times New Roman"/>
          <w:b/>
          <w:sz w:val="32"/>
          <w:szCs w:val="32"/>
        </w:rPr>
        <w:tab/>
        <w:t>Паспорт программы учебной практики</w:t>
      </w:r>
    </w:p>
    <w:p w:rsidR="003D4278" w:rsidRPr="00467420" w:rsidRDefault="003D4278" w:rsidP="003D427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20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5E008C" w:rsidRPr="005E008C" w:rsidRDefault="005E008C" w:rsidP="005E0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8C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является составной частью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подготовки специалистов среднего звена</w:t>
      </w:r>
      <w:r w:rsidRPr="005E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E008C">
        <w:rPr>
          <w:rFonts w:ascii="Times New Roman" w:hAnsi="Times New Roman" w:cs="Times New Roman"/>
          <w:sz w:val="28"/>
          <w:szCs w:val="28"/>
        </w:rPr>
        <w:t xml:space="preserve">обеспечивающей реализацию ФГОС </w:t>
      </w:r>
      <w:r w:rsidRPr="005E008C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="00BA5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784" w:rsidRPr="000E34EA">
        <w:rPr>
          <w:rFonts w:ascii="Times New Roman" w:hAnsi="Times New Roman" w:cs="Times New Roman"/>
          <w:b/>
          <w:sz w:val="28"/>
          <w:szCs w:val="28"/>
        </w:rPr>
        <w:t>5</w:t>
      </w:r>
      <w:r w:rsidR="008B7784">
        <w:rPr>
          <w:rFonts w:ascii="Times New Roman" w:hAnsi="Times New Roman" w:cs="Times New Roman"/>
          <w:b/>
          <w:sz w:val="28"/>
          <w:szCs w:val="28"/>
        </w:rPr>
        <w:t>3</w:t>
      </w:r>
      <w:r w:rsidR="008B7784" w:rsidRPr="000E34EA">
        <w:rPr>
          <w:rFonts w:ascii="Times New Roman" w:hAnsi="Times New Roman" w:cs="Times New Roman"/>
          <w:b/>
          <w:sz w:val="28"/>
          <w:szCs w:val="28"/>
        </w:rPr>
        <w:t>.02.0</w:t>
      </w:r>
      <w:r w:rsidR="008B7784">
        <w:rPr>
          <w:rFonts w:ascii="Times New Roman" w:hAnsi="Times New Roman" w:cs="Times New Roman"/>
          <w:b/>
          <w:sz w:val="28"/>
          <w:szCs w:val="28"/>
        </w:rPr>
        <w:t>5</w:t>
      </w:r>
      <w:r w:rsidR="00BA5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784">
        <w:rPr>
          <w:rFonts w:ascii="Times New Roman" w:hAnsi="Times New Roman" w:cs="Times New Roman"/>
          <w:b/>
          <w:sz w:val="28"/>
          <w:szCs w:val="28"/>
        </w:rPr>
        <w:t>Сольное и хоровое народное пение</w:t>
      </w:r>
      <w:r w:rsidR="00BA5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08C">
        <w:rPr>
          <w:rFonts w:ascii="Times New Roman" w:hAnsi="Times New Roman" w:cs="Times New Roman"/>
          <w:sz w:val="28"/>
          <w:szCs w:val="28"/>
        </w:rPr>
        <w:t>в части освоения квалификации</w:t>
      </w:r>
      <w:r w:rsidR="00BA5DC4">
        <w:rPr>
          <w:rFonts w:ascii="Times New Roman" w:hAnsi="Times New Roman" w:cs="Times New Roman"/>
          <w:sz w:val="28"/>
          <w:szCs w:val="28"/>
        </w:rPr>
        <w:t xml:space="preserve"> </w:t>
      </w:r>
      <w:r w:rsidR="008B7784" w:rsidRPr="008B7784">
        <w:rPr>
          <w:rFonts w:ascii="Times New Roman" w:hAnsi="Times New Roman" w:cs="Times New Roman"/>
          <w:sz w:val="28"/>
          <w:szCs w:val="28"/>
          <w:u w:val="single"/>
        </w:rPr>
        <w:t xml:space="preserve">Артист-вокалист, преподаватель, руководитель народного </w:t>
      </w:r>
      <w:r w:rsidR="00E356B7">
        <w:rPr>
          <w:rFonts w:ascii="Times New Roman" w:hAnsi="Times New Roman" w:cs="Times New Roman"/>
          <w:sz w:val="28"/>
          <w:szCs w:val="28"/>
          <w:u w:val="single"/>
        </w:rPr>
        <w:t>коллектива</w:t>
      </w:r>
      <w:r w:rsidR="00BA5D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008C">
        <w:rPr>
          <w:rFonts w:ascii="Times New Roman" w:hAnsi="Times New Roman" w:cs="Times New Roman"/>
          <w:sz w:val="28"/>
          <w:szCs w:val="28"/>
        </w:rPr>
        <w:t>и основных видов деятельности:</w:t>
      </w:r>
    </w:p>
    <w:p w:rsidR="005E008C" w:rsidRDefault="008B7784" w:rsidP="00BA5DC4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исполнительская</w:t>
      </w:r>
      <w:r w:rsidR="005E008C">
        <w:rPr>
          <w:rFonts w:ascii="Times New Roman" w:hAnsi="Times New Roman" w:cs="Times New Roman"/>
          <w:sz w:val="28"/>
          <w:szCs w:val="28"/>
        </w:rPr>
        <w:t xml:space="preserve"> деятельность,</w:t>
      </w:r>
    </w:p>
    <w:p w:rsidR="005E008C" w:rsidRDefault="008B7784" w:rsidP="00BA5DC4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</w:t>
      </w:r>
      <w:r w:rsidR="005E008C" w:rsidRPr="005E008C">
        <w:rPr>
          <w:rFonts w:ascii="Times New Roman" w:hAnsi="Times New Roman" w:cs="Times New Roman"/>
          <w:sz w:val="28"/>
          <w:szCs w:val="28"/>
        </w:rPr>
        <w:t xml:space="preserve"> деятельность,</w:t>
      </w:r>
    </w:p>
    <w:p w:rsidR="005E008C" w:rsidRPr="005E008C" w:rsidRDefault="008B7784" w:rsidP="00BA5DC4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деятельность.</w:t>
      </w:r>
    </w:p>
    <w:p w:rsidR="001A4118" w:rsidRPr="000E34EA" w:rsidRDefault="005E008C" w:rsidP="001A4118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E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1A41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</w:t>
      </w:r>
      <w:r w:rsidRPr="005E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использована</w:t>
      </w:r>
      <w:r w:rsidR="00E5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для работников сферы культуры и искусства, руководителей любительских коллективов, а также для профессиональной подготовки по </w:t>
      </w:r>
      <w:proofErr w:type="spellStart"/>
      <w:r w:rsidRPr="005E008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5E008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заочной формам и форме экстерната по специальности 5</w:t>
      </w:r>
      <w:r w:rsidR="001A41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008C">
        <w:rPr>
          <w:rFonts w:ascii="Times New Roman" w:eastAsia="Times New Roman" w:hAnsi="Times New Roman" w:cs="Times New Roman"/>
          <w:sz w:val="28"/>
          <w:szCs w:val="28"/>
          <w:lang w:eastAsia="ru-RU"/>
        </w:rPr>
        <w:t>.02.0</w:t>
      </w:r>
      <w:r w:rsidR="001A41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118" w:rsidRPr="001A4118">
        <w:rPr>
          <w:rFonts w:ascii="Times New Roman" w:hAnsi="Times New Roman" w:cs="Times New Roman"/>
          <w:sz w:val="28"/>
          <w:szCs w:val="28"/>
        </w:rPr>
        <w:t xml:space="preserve">Сольное и хоровое народное пение </w:t>
      </w:r>
    </w:p>
    <w:p w:rsidR="005E008C" w:rsidRPr="005E008C" w:rsidRDefault="005E008C" w:rsidP="005E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8C" w:rsidRDefault="005E008C" w:rsidP="005E00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08C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3D4278">
        <w:rPr>
          <w:rFonts w:ascii="Times New Roman" w:hAnsi="Times New Roman" w:cs="Times New Roman"/>
          <w:b/>
          <w:sz w:val="28"/>
          <w:szCs w:val="28"/>
        </w:rPr>
        <w:t>Цели и задачи учебной практики</w:t>
      </w:r>
    </w:p>
    <w:p w:rsidR="0080011E" w:rsidRDefault="005E008C" w:rsidP="005E008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</w:t>
      </w:r>
      <w:r w:rsidR="00BA5DC4">
        <w:rPr>
          <w:rFonts w:ascii="Times New Roman" w:hAnsi="Times New Roman" w:cs="Times New Roman"/>
          <w:sz w:val="28"/>
          <w:szCs w:val="28"/>
        </w:rPr>
        <w:t>рактика реализуется в рамках ПМ.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A72E05">
        <w:rPr>
          <w:rFonts w:ascii="Times New Roman" w:hAnsi="Times New Roman" w:cs="Times New Roman"/>
          <w:sz w:val="28"/>
          <w:szCs w:val="28"/>
        </w:rPr>
        <w:t>Исполн</w:t>
      </w:r>
      <w:r w:rsidR="00E63B13">
        <w:rPr>
          <w:rFonts w:ascii="Times New Roman" w:hAnsi="Times New Roman" w:cs="Times New Roman"/>
          <w:sz w:val="28"/>
          <w:szCs w:val="28"/>
        </w:rPr>
        <w:t>ительская деятельность</w:t>
      </w:r>
      <w:r w:rsidR="00BA5DC4">
        <w:rPr>
          <w:rFonts w:ascii="Times New Roman" w:hAnsi="Times New Roman" w:cs="Times New Roman"/>
          <w:sz w:val="28"/>
          <w:szCs w:val="28"/>
        </w:rPr>
        <w:t xml:space="preserve"> </w:t>
      </w:r>
      <w:r w:rsidR="0080011E">
        <w:rPr>
          <w:rFonts w:ascii="Times New Roman" w:hAnsi="Times New Roman" w:cs="Times New Roman"/>
          <w:sz w:val="28"/>
          <w:szCs w:val="28"/>
        </w:rPr>
        <w:t>и</w:t>
      </w:r>
      <w:r w:rsidR="0080011E" w:rsidRPr="0080011E">
        <w:rPr>
          <w:rFonts w:ascii="Times New Roman" w:hAnsi="Times New Roman" w:cs="Times New Roman"/>
          <w:sz w:val="28"/>
          <w:szCs w:val="28"/>
        </w:rPr>
        <w:t xml:space="preserve"> органично вытекает из содержания учебных курсов, предоставляя студентам возможность закрепить и конкретизировать полученную информацию.</w:t>
      </w:r>
    </w:p>
    <w:p w:rsidR="00F44663" w:rsidRDefault="0080011E" w:rsidP="00800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78">
        <w:rPr>
          <w:rFonts w:ascii="Times New Roman" w:hAnsi="Times New Roman" w:cs="Times New Roman"/>
          <w:b/>
          <w:sz w:val="28"/>
          <w:szCs w:val="28"/>
        </w:rPr>
        <w:t>Целью учебной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F44663" w:rsidRPr="00647F66" w:rsidRDefault="0080011E" w:rsidP="00A207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формирование у обучающихся практ</w:t>
      </w:r>
      <w:r w:rsidR="00F44663" w:rsidRPr="00647F66">
        <w:rPr>
          <w:rFonts w:ascii="Times New Roman" w:hAnsi="Times New Roman" w:cs="Times New Roman"/>
          <w:sz w:val="28"/>
          <w:szCs w:val="28"/>
        </w:rPr>
        <w:t>ических профессиональных умений;</w:t>
      </w:r>
    </w:p>
    <w:p w:rsidR="00F44663" w:rsidRPr="00647F66" w:rsidRDefault="00451C03" w:rsidP="00A2072E">
      <w:pPr>
        <w:pStyle w:val="a3"/>
        <w:widowControl w:val="0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47F66">
        <w:rPr>
          <w:rFonts w:ascii="Times New Roman" w:hAnsi="Times New Roman" w:cs="Times New Roman"/>
          <w:spacing w:val="-8"/>
          <w:sz w:val="28"/>
          <w:szCs w:val="28"/>
        </w:rPr>
        <w:t>формирование художественного вкуса в воплощении сценического образа</w:t>
      </w:r>
      <w:r w:rsidR="00F44663" w:rsidRPr="00647F66">
        <w:rPr>
          <w:rFonts w:ascii="Times New Roman" w:hAnsi="Times New Roman" w:cs="Times New Roman"/>
          <w:spacing w:val="-8"/>
          <w:sz w:val="28"/>
          <w:szCs w:val="28"/>
        </w:rPr>
        <w:t xml:space="preserve"> и исполнительской деятельности;</w:t>
      </w:r>
    </w:p>
    <w:p w:rsidR="00F44663" w:rsidRPr="00647F66" w:rsidRDefault="00F44663" w:rsidP="00A2072E">
      <w:pPr>
        <w:pStyle w:val="a3"/>
        <w:widowControl w:val="0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 xml:space="preserve">совершенствование исполнительского мастерства, </w:t>
      </w:r>
    </w:p>
    <w:p w:rsidR="00F44663" w:rsidRPr="00647F66" w:rsidRDefault="00F44663" w:rsidP="00A2072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 xml:space="preserve">закрепление и углубление вокально-технических и творческих умений и навыков певца-солиста в условиях публичного выступления; </w:t>
      </w:r>
    </w:p>
    <w:p w:rsidR="00647F66" w:rsidRPr="00647F66" w:rsidRDefault="00F44663" w:rsidP="00A2072E">
      <w:pPr>
        <w:pStyle w:val="a3"/>
        <w:widowControl w:val="0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приобретение студентом практических навыков и опыта самостоятельной профессиональной творческой деятельности.</w:t>
      </w:r>
    </w:p>
    <w:p w:rsidR="0080011E" w:rsidRPr="004B718E" w:rsidRDefault="0080011E" w:rsidP="00A001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18E">
        <w:rPr>
          <w:rFonts w:ascii="Times New Roman" w:hAnsi="Times New Roman" w:cs="Times New Roman"/>
          <w:b/>
          <w:sz w:val="28"/>
          <w:szCs w:val="28"/>
        </w:rPr>
        <w:t>Задачами учебной практики</w:t>
      </w:r>
      <w:r w:rsidRPr="004B718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00146" w:rsidRDefault="00A00146" w:rsidP="00A2072E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 углубление знаний,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теоретического обучения по дисциплинам цикла народного хорового творчества, а также образовательного цикла; приобретение необходимых умений и навыков опыта практической работы по специальности,</w:t>
      </w:r>
    </w:p>
    <w:p w:rsidR="00A00146" w:rsidRDefault="00A00146" w:rsidP="00A2072E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методикой практической работы с народным </w:t>
      </w:r>
      <w:r w:rsidR="00F446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ором (вокальным ансамблем),</w:t>
      </w:r>
    </w:p>
    <w:p w:rsidR="00A00146" w:rsidRDefault="00A00146" w:rsidP="00A2072E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со спецификой репетиционной работы с народным хором (вокальным ансамблем),</w:t>
      </w:r>
    </w:p>
    <w:p w:rsidR="003D4278" w:rsidRDefault="00A00146" w:rsidP="00A2072E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0146">
        <w:rPr>
          <w:rFonts w:ascii="Times New Roman" w:hAnsi="Times New Roman" w:cs="Times New Roman"/>
          <w:sz w:val="28"/>
          <w:szCs w:val="28"/>
        </w:rPr>
        <w:t>совершенствование исполнительского мастерства,</w:t>
      </w:r>
    </w:p>
    <w:p w:rsidR="00A00146" w:rsidRPr="00A00146" w:rsidRDefault="00A00146" w:rsidP="00A2072E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любви к исполнительской деятельности, хоровому искусству, народно-песенному творчеству.</w:t>
      </w:r>
    </w:p>
    <w:p w:rsidR="005E008C" w:rsidRDefault="005E008C" w:rsidP="005E008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E008C">
        <w:rPr>
          <w:rFonts w:ascii="Times New Roman" w:hAnsi="Times New Roman" w:cs="Times New Roman"/>
          <w:b/>
          <w:sz w:val="28"/>
          <w:szCs w:val="28"/>
        </w:rPr>
        <w:t>1.3 Требования</w:t>
      </w:r>
      <w:r w:rsidR="00345B85">
        <w:rPr>
          <w:rFonts w:ascii="Times New Roman" w:hAnsi="Times New Roman" w:cs="Times New Roman"/>
          <w:b/>
          <w:sz w:val="28"/>
          <w:szCs w:val="28"/>
        </w:rPr>
        <w:t xml:space="preserve"> к результатам учебной практики</w:t>
      </w:r>
    </w:p>
    <w:p w:rsidR="00345B85" w:rsidRPr="00605C3B" w:rsidRDefault="00345B85" w:rsidP="00345B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68A">
        <w:rPr>
          <w:rFonts w:ascii="Times New Roman" w:hAnsi="Times New Roman" w:cs="Times New Roman"/>
          <w:sz w:val="28"/>
          <w:szCs w:val="28"/>
        </w:rPr>
        <w:t xml:space="preserve">В </w:t>
      </w:r>
      <w:r w:rsidR="00A20693">
        <w:rPr>
          <w:rFonts w:ascii="Times New Roman" w:hAnsi="Times New Roman" w:cs="Times New Roman"/>
          <w:sz w:val="28"/>
          <w:szCs w:val="28"/>
        </w:rPr>
        <w:t>результате</w:t>
      </w:r>
      <w:r w:rsidRPr="00C7468A">
        <w:rPr>
          <w:rFonts w:ascii="Times New Roman" w:hAnsi="Times New Roman" w:cs="Times New Roman"/>
          <w:sz w:val="28"/>
          <w:szCs w:val="28"/>
        </w:rPr>
        <w:t xml:space="preserve"> освоения программы учебной практики студент должен</w:t>
      </w:r>
      <w:r w:rsidR="00E93095">
        <w:rPr>
          <w:rFonts w:ascii="Times New Roman" w:hAnsi="Times New Roman" w:cs="Times New Roman"/>
          <w:sz w:val="28"/>
          <w:szCs w:val="28"/>
        </w:rPr>
        <w:t xml:space="preserve"> </w:t>
      </w:r>
      <w:r w:rsidR="00A20693" w:rsidRPr="00605C3B">
        <w:rPr>
          <w:rFonts w:ascii="Times New Roman" w:hAnsi="Times New Roman" w:cs="Times New Roman"/>
          <w:b/>
          <w:sz w:val="28"/>
          <w:szCs w:val="28"/>
        </w:rPr>
        <w:t>уметь</w:t>
      </w:r>
      <w:r w:rsidRPr="00605C3B">
        <w:rPr>
          <w:rFonts w:ascii="Times New Roman" w:hAnsi="Times New Roman" w:cs="Times New Roman"/>
          <w:b/>
          <w:sz w:val="28"/>
          <w:szCs w:val="28"/>
        </w:rPr>
        <w:t>:</w:t>
      </w:r>
    </w:p>
    <w:p w:rsidR="00345B85" w:rsidRPr="00A00146" w:rsidRDefault="00A00146" w:rsidP="00647F6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605C3B" w:rsidRPr="00A00146" w:rsidRDefault="00A00146" w:rsidP="00647F6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 и психофизически владеть собой в процессе репетиционной и концертной работы с сольными и ансамблевыми, хоровыми программами;</w:t>
      </w:r>
    </w:p>
    <w:p w:rsidR="00FE6752" w:rsidRPr="00FE6752" w:rsidRDefault="00FE6752" w:rsidP="00647F6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слуховой контроль для управления процессом исполнения;</w:t>
      </w:r>
    </w:p>
    <w:p w:rsidR="00FE6752" w:rsidRPr="00FE6752" w:rsidRDefault="00FE6752" w:rsidP="00647F6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применять теоретические знания в исполнительской практике;</w:t>
      </w:r>
    </w:p>
    <w:p w:rsidR="00FE6752" w:rsidRPr="00FE6752" w:rsidRDefault="00FE6752" w:rsidP="00647F6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пользоваться специальной литературой, слышать партии в хоре и ансамбле с различным количеством исполнителей;</w:t>
      </w:r>
    </w:p>
    <w:p w:rsidR="00FE6752" w:rsidRPr="00FE6752" w:rsidRDefault="00FE6752" w:rsidP="00647F6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согласовывать свои исполнительские намерения и находить совместные художественные решения при работе в ансамбле и хоре;</w:t>
      </w:r>
    </w:p>
    <w:p w:rsidR="00FE6752" w:rsidRPr="00FE6752" w:rsidRDefault="00FE6752" w:rsidP="00647F6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работать над исполнительским репертуаром;</w:t>
      </w:r>
    </w:p>
    <w:p w:rsidR="00FE6752" w:rsidRPr="00FE6752" w:rsidRDefault="00FE6752" w:rsidP="00647F6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75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FE6752" w:rsidRPr="00FE6752" w:rsidRDefault="00FE6752" w:rsidP="00647F6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75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навыки актерского мастерства в работе над сольными и хоровыми произведениями, в концертных выступлениях.</w:t>
      </w:r>
    </w:p>
    <w:p w:rsidR="00A20693" w:rsidRPr="0058250B" w:rsidRDefault="00A20693" w:rsidP="0058250B">
      <w:pPr>
        <w:widowControl w:val="0"/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25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иметь практический опыт:</w:t>
      </w:r>
    </w:p>
    <w:p w:rsidR="00A20693" w:rsidRPr="00FE6752" w:rsidRDefault="00FE6752" w:rsidP="00647F66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чтения с листа и транспонирования  сольных и ансамблевых вокальных произведений среднего уровня трудности;</w:t>
      </w:r>
    </w:p>
    <w:p w:rsidR="00A20693" w:rsidRPr="00FE6752" w:rsidRDefault="00FE6752" w:rsidP="00647F66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самостоятельной работы с произведениями разных жанров в соответствии с программными требованиями;</w:t>
      </w:r>
    </w:p>
    <w:p w:rsidR="00A20693" w:rsidRPr="00FE6752" w:rsidRDefault="00FE6752" w:rsidP="00647F66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чтения ансамблевых и хоровых партитур, ведения учебно-репетиционной работы;</w:t>
      </w:r>
    </w:p>
    <w:p w:rsidR="00605C3B" w:rsidRDefault="00FE6752" w:rsidP="00647F66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применения фортепиано в работе над сольными и ансамблевыми вокальными произведениями;</w:t>
      </w:r>
    </w:p>
    <w:p w:rsidR="00FE6752" w:rsidRDefault="00FE6752" w:rsidP="00647F66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сценических выступлений с сольными и хоровыми номерами.</w:t>
      </w:r>
    </w:p>
    <w:p w:rsidR="0058250B" w:rsidRDefault="0058250B" w:rsidP="00103D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D14" w:rsidRPr="00103D14" w:rsidRDefault="00103D14" w:rsidP="0058250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14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практики</w:t>
      </w:r>
    </w:p>
    <w:p w:rsidR="008807ED" w:rsidRDefault="002B3D22" w:rsidP="005D22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03</w:t>
      </w:r>
      <w:r w:rsidR="00103D14" w:rsidRPr="00647F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Основы народной хореографии</w:t>
      </w:r>
      <w:r w:rsidR="00E548A9">
        <w:rPr>
          <w:rFonts w:ascii="Times New Roman" w:hAnsi="Times New Roman" w:cs="Times New Roman"/>
          <w:sz w:val="28"/>
          <w:szCs w:val="28"/>
        </w:rPr>
        <w:t xml:space="preserve"> </w:t>
      </w:r>
      <w:r w:rsidR="00813A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103D14" w:rsidRPr="0058250B" w:rsidRDefault="00103D14" w:rsidP="005825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0B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разделов и тем по часам приведено в примерном тематическом плане. </w:t>
      </w:r>
    </w:p>
    <w:p w:rsidR="00103D14" w:rsidRPr="00103D14" w:rsidRDefault="00103D14" w:rsidP="00103D14">
      <w:pPr>
        <w:pStyle w:val="a3"/>
        <w:ind w:left="1647"/>
        <w:rPr>
          <w:rFonts w:ascii="Times New Roman" w:hAnsi="Times New Roman" w:cs="Times New Roman"/>
          <w:sz w:val="28"/>
          <w:szCs w:val="28"/>
        </w:rPr>
      </w:pPr>
    </w:p>
    <w:p w:rsidR="00103D14" w:rsidRPr="00FE6752" w:rsidRDefault="00103D14" w:rsidP="00103D14">
      <w:pPr>
        <w:pStyle w:val="a3"/>
        <w:widowControl w:val="0"/>
        <w:shd w:val="clear" w:color="auto" w:fill="FFFFFF"/>
        <w:autoSpaceDE w:val="0"/>
        <w:spacing w:after="0"/>
        <w:ind w:left="16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693" w:rsidRPr="00A20693" w:rsidRDefault="00A20693" w:rsidP="00A20693">
      <w:pPr>
        <w:widowControl w:val="0"/>
        <w:shd w:val="clear" w:color="auto" w:fill="FFFFFF"/>
        <w:autoSpaceDE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50B" w:rsidRDefault="005825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2873" w:rsidRPr="00022873" w:rsidRDefault="00022873" w:rsidP="00143B0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228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РЕЗУЛЬТАТЫ ОСВОЕНИЯ ПРОГРАММЫ УЧЕБНОЙ ПРАКТИКИ </w:t>
      </w:r>
    </w:p>
    <w:p w:rsidR="00143B0B" w:rsidRPr="00022873" w:rsidRDefault="00022873" w:rsidP="00814BE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3">
        <w:rPr>
          <w:rFonts w:ascii="Times New Roman" w:hAnsi="Times New Roman" w:cs="Times New Roman"/>
          <w:sz w:val="28"/>
          <w:szCs w:val="28"/>
        </w:rPr>
        <w:t xml:space="preserve">Результатом освоения рабочей программы учебной практики является </w:t>
      </w:r>
      <w:proofErr w:type="spellStart"/>
      <w:r w:rsidRPr="0002287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22873">
        <w:rPr>
          <w:rFonts w:ascii="Times New Roman" w:hAnsi="Times New Roman" w:cs="Times New Roman"/>
          <w:sz w:val="28"/>
          <w:szCs w:val="28"/>
        </w:rPr>
        <w:t xml:space="preserve"> у обучающихся первоначальных практических </w:t>
      </w:r>
      <w:r w:rsidR="00CA33D1">
        <w:rPr>
          <w:rFonts w:ascii="Times New Roman" w:hAnsi="Times New Roman" w:cs="Times New Roman"/>
          <w:sz w:val="28"/>
          <w:szCs w:val="28"/>
        </w:rPr>
        <w:t>навыков профессиональной деятельности</w:t>
      </w:r>
      <w:r w:rsidRPr="0002287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14BE9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022873">
        <w:rPr>
          <w:rFonts w:ascii="Times New Roman" w:hAnsi="Times New Roman" w:cs="Times New Roman"/>
          <w:sz w:val="28"/>
          <w:szCs w:val="28"/>
        </w:rPr>
        <w:t xml:space="preserve">модулей </w:t>
      </w:r>
      <w:r w:rsidR="00CA33D1">
        <w:rPr>
          <w:rFonts w:ascii="Times New Roman" w:hAnsi="Times New Roman" w:cs="Times New Roman"/>
          <w:sz w:val="28"/>
          <w:szCs w:val="28"/>
        </w:rPr>
        <w:t>ППССЗ</w:t>
      </w:r>
      <w:r w:rsidRPr="00022873">
        <w:rPr>
          <w:rFonts w:ascii="Times New Roman" w:hAnsi="Times New Roman" w:cs="Times New Roman"/>
          <w:sz w:val="28"/>
          <w:szCs w:val="28"/>
        </w:rPr>
        <w:t xml:space="preserve"> по основным видам профессиональной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814BE9">
        <w:rPr>
          <w:rFonts w:ascii="Times New Roman" w:hAnsi="Times New Roman" w:cs="Times New Roman"/>
          <w:sz w:val="28"/>
          <w:szCs w:val="28"/>
          <w:u w:val="single"/>
        </w:rPr>
        <w:t>исполнительская</w:t>
      </w:r>
      <w:r w:rsidRPr="00022873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</w:t>
      </w:r>
      <w:r w:rsidR="00814BE9">
        <w:rPr>
          <w:rFonts w:ascii="Times New Roman" w:hAnsi="Times New Roman" w:cs="Times New Roman"/>
          <w:sz w:val="28"/>
          <w:szCs w:val="28"/>
        </w:rPr>
        <w:t xml:space="preserve">, </w:t>
      </w:r>
      <w:r w:rsidR="00814BE9" w:rsidRPr="00647F66">
        <w:rPr>
          <w:rFonts w:ascii="Times New Roman" w:hAnsi="Times New Roman" w:cs="Times New Roman"/>
          <w:sz w:val="28"/>
          <w:szCs w:val="28"/>
          <w:u w:val="single"/>
        </w:rPr>
        <w:t>педагогическая деятельность</w:t>
      </w:r>
      <w:r w:rsidR="00814BE9">
        <w:rPr>
          <w:rFonts w:ascii="Times New Roman" w:hAnsi="Times New Roman" w:cs="Times New Roman"/>
          <w:sz w:val="28"/>
          <w:szCs w:val="28"/>
        </w:rPr>
        <w:t xml:space="preserve"> и </w:t>
      </w:r>
      <w:r w:rsidR="00814BE9">
        <w:rPr>
          <w:rFonts w:ascii="Times New Roman" w:hAnsi="Times New Roman" w:cs="Times New Roman"/>
          <w:sz w:val="28"/>
          <w:szCs w:val="28"/>
          <w:u w:val="single"/>
        </w:rPr>
        <w:t>организационная</w:t>
      </w:r>
      <w:r w:rsidRPr="00022873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деятельность, </w:t>
      </w:r>
      <w:r w:rsidRPr="00022873">
        <w:rPr>
          <w:rFonts w:ascii="Times New Roman" w:hAnsi="Times New Roman" w:cs="Times New Roman"/>
          <w:sz w:val="28"/>
          <w:szCs w:val="28"/>
        </w:rPr>
        <w:t xml:space="preserve"> необходимых для последующего освоения ими профессиональных (ПК) и общих (ОК) компетенций по специальности </w:t>
      </w:r>
      <w:r w:rsidR="00814BE9">
        <w:rPr>
          <w:rFonts w:ascii="Times New Roman" w:hAnsi="Times New Roman" w:cs="Times New Roman"/>
          <w:sz w:val="28"/>
          <w:szCs w:val="28"/>
        </w:rPr>
        <w:t xml:space="preserve">Сольное и хоровое </w:t>
      </w:r>
      <w:r w:rsidR="00647F66"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="00814BE9">
        <w:rPr>
          <w:rFonts w:ascii="Times New Roman" w:hAnsi="Times New Roman" w:cs="Times New Roman"/>
          <w:sz w:val="28"/>
          <w:szCs w:val="28"/>
        </w:rPr>
        <w:t>пение.</w:t>
      </w:r>
    </w:p>
    <w:tbl>
      <w:tblPr>
        <w:tblStyle w:val="1"/>
        <w:tblW w:w="0" w:type="auto"/>
        <w:tblLook w:val="04A0"/>
      </w:tblPr>
      <w:tblGrid>
        <w:gridCol w:w="1101"/>
        <w:gridCol w:w="8470"/>
      </w:tblGrid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70" w:type="dxa"/>
          </w:tcPr>
          <w:p w:rsidR="00022873" w:rsidRPr="00022873" w:rsidRDefault="00022873" w:rsidP="0002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470" w:type="dxa"/>
          </w:tcPr>
          <w:p w:rsidR="00022873" w:rsidRPr="00647F66" w:rsidRDefault="00654126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>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470" w:type="dxa"/>
          </w:tcPr>
          <w:p w:rsidR="00022873" w:rsidRPr="00647F66" w:rsidRDefault="00654126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>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470" w:type="dxa"/>
          </w:tcPr>
          <w:p w:rsidR="00022873" w:rsidRPr="00647F66" w:rsidRDefault="00654126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8470" w:type="dxa"/>
          </w:tcPr>
          <w:p w:rsidR="00022873" w:rsidRPr="00647F66" w:rsidRDefault="00654126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647F66">
              <w:rPr>
                <w:sz w:val="28"/>
                <w:szCs w:val="28"/>
              </w:rPr>
              <w:t>интерпретаторских</w:t>
            </w:r>
            <w:proofErr w:type="spellEnd"/>
            <w:r w:rsidRPr="00647F66">
              <w:rPr>
                <w:sz w:val="28"/>
                <w:szCs w:val="28"/>
              </w:rPr>
              <w:t xml:space="preserve"> решений.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8470" w:type="dxa"/>
          </w:tcPr>
          <w:p w:rsidR="00022873" w:rsidRPr="00647F66" w:rsidRDefault="00654126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>Систематически работать над совершенствованием исполнительского репертуара.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8470" w:type="dxa"/>
          </w:tcPr>
          <w:p w:rsidR="00022873" w:rsidRPr="00647F66" w:rsidRDefault="00654126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>Применять базовые знания по физиологии, гигиене певческого голоса для решения музыкально-исполнительских задач.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470" w:type="dxa"/>
          </w:tcPr>
          <w:p w:rsidR="00022873" w:rsidRPr="00647F66" w:rsidRDefault="00654126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470" w:type="dxa"/>
          </w:tcPr>
          <w:p w:rsidR="00022873" w:rsidRPr="00647F66" w:rsidRDefault="00654126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470" w:type="dxa"/>
          </w:tcPr>
          <w:p w:rsidR="00022873" w:rsidRPr="00647F66" w:rsidRDefault="00654126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>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8470" w:type="dxa"/>
          </w:tcPr>
          <w:p w:rsidR="00022873" w:rsidRPr="00647F66" w:rsidRDefault="00654126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>Осваивать основной учебно-педагогический репертуар.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470" w:type="dxa"/>
          </w:tcPr>
          <w:p w:rsidR="00022873" w:rsidRPr="00647F66" w:rsidRDefault="00654126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>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8470" w:type="dxa"/>
          </w:tcPr>
          <w:p w:rsidR="00022873" w:rsidRPr="00647F66" w:rsidRDefault="00654126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 xml:space="preserve">Использовать индивидуальные методы и приемы работы в </w:t>
            </w:r>
            <w:r w:rsidRPr="00647F66">
              <w:rPr>
                <w:sz w:val="28"/>
                <w:szCs w:val="28"/>
              </w:rPr>
              <w:lastRenderedPageBreak/>
              <w:t>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022873" w:rsidRPr="00022873" w:rsidTr="00647F66">
        <w:trPr>
          <w:trHeight w:val="428"/>
        </w:trPr>
        <w:tc>
          <w:tcPr>
            <w:tcW w:w="1101" w:type="dxa"/>
          </w:tcPr>
          <w:p w:rsidR="00022873" w:rsidRPr="00654126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2.7</w:t>
            </w:r>
          </w:p>
        </w:tc>
        <w:tc>
          <w:tcPr>
            <w:tcW w:w="8470" w:type="dxa"/>
          </w:tcPr>
          <w:p w:rsidR="006260F7" w:rsidRPr="00647F66" w:rsidRDefault="00654126" w:rsidP="00647F66">
            <w:pPr>
              <w:widowControl w:val="0"/>
              <w:suppressAutoHyphens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66">
              <w:rPr>
                <w:rFonts w:ascii="Times New Roman" w:hAnsi="Times New Roman" w:cs="Times New Roman"/>
                <w:sz w:val="28"/>
                <w:szCs w:val="28"/>
              </w:rPr>
              <w:t>Планировать развитие проф</w:t>
            </w:r>
            <w:r w:rsidR="00647F66">
              <w:rPr>
                <w:rFonts w:ascii="Times New Roman" w:hAnsi="Times New Roman" w:cs="Times New Roman"/>
                <w:sz w:val="28"/>
                <w:szCs w:val="28"/>
              </w:rPr>
              <w:t>ессиональных умений обучающихся.</w:t>
            </w:r>
          </w:p>
        </w:tc>
      </w:tr>
      <w:tr w:rsidR="006260F7" w:rsidRPr="00022873" w:rsidTr="006260F7">
        <w:trPr>
          <w:trHeight w:val="314"/>
        </w:trPr>
        <w:tc>
          <w:tcPr>
            <w:tcW w:w="1101" w:type="dxa"/>
          </w:tcPr>
          <w:p w:rsidR="006260F7" w:rsidRPr="00654126" w:rsidRDefault="006260F7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8470" w:type="dxa"/>
          </w:tcPr>
          <w:p w:rsidR="006260F7" w:rsidRPr="00647F66" w:rsidRDefault="006260F7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>Применять базовые знания принципов организации труда с учетом специфики деятельности педагогических и творческих коллективов.</w:t>
            </w:r>
          </w:p>
        </w:tc>
      </w:tr>
      <w:tr w:rsidR="006260F7" w:rsidRPr="00022873" w:rsidTr="006260F7">
        <w:trPr>
          <w:trHeight w:val="314"/>
        </w:trPr>
        <w:tc>
          <w:tcPr>
            <w:tcW w:w="1101" w:type="dxa"/>
          </w:tcPr>
          <w:p w:rsidR="006260F7" w:rsidRPr="00654126" w:rsidRDefault="006260F7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8470" w:type="dxa"/>
          </w:tcPr>
          <w:p w:rsidR="006260F7" w:rsidRPr="00647F66" w:rsidRDefault="006260F7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</w:tr>
      <w:tr w:rsidR="006260F7" w:rsidRPr="00022873" w:rsidTr="006260F7">
        <w:trPr>
          <w:trHeight w:val="363"/>
        </w:trPr>
        <w:tc>
          <w:tcPr>
            <w:tcW w:w="1101" w:type="dxa"/>
          </w:tcPr>
          <w:p w:rsidR="006260F7" w:rsidRPr="00654126" w:rsidRDefault="006260F7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8470" w:type="dxa"/>
          </w:tcPr>
          <w:p w:rsidR="006260F7" w:rsidRPr="00647F66" w:rsidRDefault="006260F7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>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      </w:r>
          </w:p>
        </w:tc>
      </w:tr>
      <w:tr w:rsidR="006260F7" w:rsidRPr="00022873" w:rsidTr="00D23131">
        <w:trPr>
          <w:trHeight w:val="414"/>
        </w:trPr>
        <w:tc>
          <w:tcPr>
            <w:tcW w:w="1101" w:type="dxa"/>
          </w:tcPr>
          <w:p w:rsidR="006260F7" w:rsidRPr="00654126" w:rsidRDefault="006260F7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8470" w:type="dxa"/>
          </w:tcPr>
          <w:p w:rsidR="006260F7" w:rsidRPr="00647F66" w:rsidRDefault="006260F7" w:rsidP="00647F66">
            <w:pPr>
              <w:pStyle w:val="ConsPlusNormal"/>
              <w:ind w:firstLine="33"/>
              <w:jc w:val="both"/>
              <w:rPr>
                <w:sz w:val="28"/>
                <w:szCs w:val="28"/>
              </w:rPr>
            </w:pPr>
            <w:r w:rsidRPr="00647F66">
              <w:rPr>
                <w:sz w:val="28"/>
                <w:szCs w:val="28"/>
              </w:rPr>
              <w:t>Создавать концертно-тематические программы с учетом специфики восприятия различными возрастными группами слушателей.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470" w:type="dxa"/>
          </w:tcPr>
          <w:p w:rsidR="00022873" w:rsidRPr="00B370AC" w:rsidRDefault="00022873" w:rsidP="00D2313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470" w:type="dxa"/>
          </w:tcPr>
          <w:p w:rsidR="00022873" w:rsidRPr="00B370AC" w:rsidRDefault="00022873" w:rsidP="00D2313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8470" w:type="dxa"/>
          </w:tcPr>
          <w:p w:rsidR="00022873" w:rsidRPr="00B370AC" w:rsidRDefault="00022873" w:rsidP="00D2313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 xml:space="preserve">ОК 4. </w:t>
            </w:r>
          </w:p>
        </w:tc>
        <w:tc>
          <w:tcPr>
            <w:tcW w:w="8470" w:type="dxa"/>
          </w:tcPr>
          <w:p w:rsidR="00022873" w:rsidRPr="00B370AC" w:rsidRDefault="00022873" w:rsidP="00D2313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470" w:type="dxa"/>
          </w:tcPr>
          <w:p w:rsidR="00022873" w:rsidRPr="00B370AC" w:rsidRDefault="00022873" w:rsidP="00D2313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470" w:type="dxa"/>
          </w:tcPr>
          <w:p w:rsidR="00022873" w:rsidRPr="00B370AC" w:rsidRDefault="00022873" w:rsidP="00D2313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470" w:type="dxa"/>
          </w:tcPr>
          <w:p w:rsidR="00022873" w:rsidRPr="00B370AC" w:rsidRDefault="00022873" w:rsidP="00D2313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470" w:type="dxa"/>
          </w:tcPr>
          <w:p w:rsidR="00022873" w:rsidRPr="00B370AC" w:rsidRDefault="00022873" w:rsidP="00D2313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470" w:type="dxa"/>
          </w:tcPr>
          <w:p w:rsidR="00022873" w:rsidRPr="00B370AC" w:rsidRDefault="00022873" w:rsidP="00D2313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22873" w:rsidRPr="00022873" w:rsidTr="00D23131">
        <w:tc>
          <w:tcPr>
            <w:tcW w:w="1101" w:type="dxa"/>
          </w:tcPr>
          <w:p w:rsidR="00022873" w:rsidRPr="00022873" w:rsidRDefault="00022873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8470" w:type="dxa"/>
          </w:tcPr>
          <w:p w:rsidR="00022873" w:rsidRPr="00023D45" w:rsidRDefault="00022873" w:rsidP="00D2313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D45">
              <w:rPr>
                <w:rFonts w:ascii="Times New Roman" w:hAnsi="Times New Roman"/>
                <w:sz w:val="28"/>
                <w:szCs w:val="28"/>
              </w:rPr>
      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814BE9" w:rsidRPr="00022873" w:rsidTr="00D23131">
        <w:tc>
          <w:tcPr>
            <w:tcW w:w="1101" w:type="dxa"/>
          </w:tcPr>
          <w:p w:rsidR="00814BE9" w:rsidRPr="00022873" w:rsidRDefault="00814BE9" w:rsidP="00022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8470" w:type="dxa"/>
          </w:tcPr>
          <w:p w:rsidR="00814BE9" w:rsidRPr="00023D45" w:rsidRDefault="009D0771" w:rsidP="00D2313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умения и знания профильных учебных дисциплин федерального </w:t>
            </w:r>
            <w:r w:rsidRPr="00023D45">
              <w:rPr>
                <w:rFonts w:ascii="Times New Roman" w:hAnsi="Times New Roman"/>
                <w:sz w:val="28"/>
                <w:szCs w:val="28"/>
              </w:rPr>
              <w:t>государственного образовательного стандарта среднего общего образования в профессиональной деятельности.</w:t>
            </w:r>
          </w:p>
        </w:tc>
      </w:tr>
    </w:tbl>
    <w:p w:rsidR="00022873" w:rsidRDefault="00022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2873" w:rsidRDefault="00022873" w:rsidP="00022873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22873" w:rsidSect="00717526">
          <w:headerReference w:type="default" r:id="rId10"/>
          <w:pgSz w:w="11906" w:h="16838"/>
          <w:pgMar w:top="1134" w:right="567" w:bottom="1134" w:left="1701" w:header="708" w:footer="708" w:gutter="0"/>
          <w:pgNumType w:start="2"/>
          <w:cols w:space="708"/>
          <w:docGrid w:linePitch="360"/>
        </w:sectPr>
      </w:pPr>
    </w:p>
    <w:p w:rsidR="00404986" w:rsidRPr="00022873" w:rsidRDefault="00404986" w:rsidP="0040498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3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404986" w:rsidRPr="00022873" w:rsidRDefault="00404986" w:rsidP="00404986">
      <w:pPr>
        <w:rPr>
          <w:rFonts w:ascii="Times New Roman" w:hAnsi="Times New Roman" w:cs="Times New Roman"/>
          <w:b/>
          <w:sz w:val="28"/>
          <w:szCs w:val="28"/>
        </w:rPr>
      </w:pPr>
      <w:r w:rsidRPr="00022873">
        <w:rPr>
          <w:rFonts w:ascii="Times New Roman" w:hAnsi="Times New Roman" w:cs="Times New Roman"/>
          <w:b/>
          <w:sz w:val="28"/>
          <w:szCs w:val="28"/>
        </w:rPr>
        <w:t>3.1 Тематический план учебной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3D22">
        <w:rPr>
          <w:rFonts w:ascii="Times New Roman" w:hAnsi="Times New Roman" w:cs="Times New Roman"/>
          <w:b/>
          <w:sz w:val="28"/>
          <w:szCs w:val="28"/>
        </w:rPr>
        <w:t>Основы народной хореографии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2"/>
        <w:tblW w:w="0" w:type="auto"/>
        <w:tblLook w:val="04A0"/>
      </w:tblPr>
      <w:tblGrid>
        <w:gridCol w:w="1147"/>
        <w:gridCol w:w="3166"/>
        <w:gridCol w:w="1741"/>
        <w:gridCol w:w="4035"/>
        <w:gridCol w:w="3523"/>
        <w:gridCol w:w="1174"/>
      </w:tblGrid>
      <w:tr w:rsidR="00404986" w:rsidRPr="00022873" w:rsidTr="00206F09">
        <w:tc>
          <w:tcPr>
            <w:tcW w:w="1147" w:type="dxa"/>
          </w:tcPr>
          <w:p w:rsidR="00404986" w:rsidRPr="0002287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Код ПК</w:t>
            </w:r>
          </w:p>
        </w:tc>
        <w:tc>
          <w:tcPr>
            <w:tcW w:w="3166" w:type="dxa"/>
          </w:tcPr>
          <w:p w:rsidR="00404986" w:rsidRPr="0002287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ование профессионального модуля</w:t>
            </w:r>
          </w:p>
          <w:p w:rsidR="00404986" w:rsidRPr="0002287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404986" w:rsidRPr="0002287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 по ПМ</w:t>
            </w:r>
          </w:p>
        </w:tc>
        <w:tc>
          <w:tcPr>
            <w:tcW w:w="4035" w:type="dxa"/>
          </w:tcPr>
          <w:p w:rsidR="00404986" w:rsidRPr="0002287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523" w:type="dxa"/>
          </w:tcPr>
          <w:p w:rsidR="00404986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 учебной практики</w:t>
            </w:r>
          </w:p>
          <w:p w:rsidR="00404986" w:rsidRPr="00DD3E2D" w:rsidRDefault="00404986" w:rsidP="003C42D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404986" w:rsidRPr="0002287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темам</w:t>
            </w:r>
          </w:p>
        </w:tc>
      </w:tr>
      <w:tr w:rsidR="00404986" w:rsidRPr="00022873" w:rsidTr="00206F09">
        <w:tc>
          <w:tcPr>
            <w:tcW w:w="1147" w:type="dxa"/>
          </w:tcPr>
          <w:p w:rsidR="00404986" w:rsidRPr="0002287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:rsidR="00404986" w:rsidRPr="0002287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:rsidR="00404986" w:rsidRPr="0002287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35" w:type="dxa"/>
          </w:tcPr>
          <w:p w:rsidR="00404986" w:rsidRPr="0002287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23" w:type="dxa"/>
          </w:tcPr>
          <w:p w:rsidR="00404986" w:rsidRPr="0002287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74" w:type="dxa"/>
          </w:tcPr>
          <w:p w:rsidR="00404986" w:rsidRPr="0002287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8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04986" w:rsidRPr="00495B39" w:rsidTr="00206F09">
        <w:tc>
          <w:tcPr>
            <w:tcW w:w="1147" w:type="dxa"/>
            <w:vMerge w:val="restart"/>
          </w:tcPr>
          <w:p w:rsidR="006260F7" w:rsidRPr="00E356B7" w:rsidRDefault="006260F7" w:rsidP="006260F7">
            <w:pPr>
              <w:pStyle w:val="ConsPlusNormal"/>
              <w:rPr>
                <w:szCs w:val="24"/>
              </w:rPr>
            </w:pPr>
            <w:r w:rsidRPr="00E356B7">
              <w:rPr>
                <w:szCs w:val="24"/>
              </w:rPr>
              <w:t>ОК 1 - 9</w:t>
            </w:r>
          </w:p>
          <w:p w:rsidR="00404986" w:rsidRPr="00E356B7" w:rsidRDefault="00E356B7" w:rsidP="00E3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7">
              <w:rPr>
                <w:rFonts w:ascii="Times New Roman" w:hAnsi="Times New Roman" w:cs="Times New Roman"/>
                <w:sz w:val="24"/>
                <w:szCs w:val="24"/>
              </w:rPr>
              <w:t>ПК 1.1 - 1.6</w:t>
            </w:r>
          </w:p>
        </w:tc>
        <w:tc>
          <w:tcPr>
            <w:tcW w:w="3166" w:type="dxa"/>
            <w:vMerge w:val="restart"/>
          </w:tcPr>
          <w:p w:rsidR="009D338E" w:rsidRPr="00E356B7" w:rsidRDefault="009D338E" w:rsidP="009D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7">
              <w:rPr>
                <w:rFonts w:ascii="Times New Roman" w:hAnsi="Times New Roman" w:cs="Times New Roman"/>
                <w:sz w:val="24"/>
                <w:szCs w:val="24"/>
              </w:rPr>
              <w:t>ПМ 01. Исполнительская деятельность</w:t>
            </w:r>
          </w:p>
          <w:p w:rsidR="009D338E" w:rsidRPr="00E356B7" w:rsidRDefault="009D338E" w:rsidP="009D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404986" w:rsidRPr="00E356B7" w:rsidRDefault="00003403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04986" w:rsidRPr="00E356B7" w:rsidRDefault="00D24F8D" w:rsidP="0019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3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986" w:rsidRPr="00E356B7">
              <w:rPr>
                <w:rFonts w:ascii="Times New Roman" w:hAnsi="Times New Roman" w:cs="Times New Roman"/>
                <w:sz w:val="24"/>
                <w:szCs w:val="24"/>
              </w:rPr>
              <w:t>сем)</w:t>
            </w:r>
          </w:p>
        </w:tc>
        <w:tc>
          <w:tcPr>
            <w:tcW w:w="4035" w:type="dxa"/>
          </w:tcPr>
          <w:p w:rsidR="00404986" w:rsidRPr="00206F09" w:rsidRDefault="00CE17E4" w:rsidP="00CE1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Установочное занятие.  </w:t>
            </w:r>
          </w:p>
        </w:tc>
        <w:tc>
          <w:tcPr>
            <w:tcW w:w="3523" w:type="dxa"/>
          </w:tcPr>
          <w:p w:rsidR="00EE1E5A" w:rsidRPr="00206F09" w:rsidRDefault="00CE17E4" w:rsidP="00CE1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литературой о русском танце.</w:t>
            </w:r>
          </w:p>
        </w:tc>
        <w:tc>
          <w:tcPr>
            <w:tcW w:w="1174" w:type="dxa"/>
          </w:tcPr>
          <w:p w:rsidR="00404986" w:rsidRPr="00E356B7" w:rsidRDefault="00CE17E4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986" w:rsidRPr="00495B39" w:rsidTr="00206F09">
        <w:trPr>
          <w:trHeight w:val="339"/>
        </w:trPr>
        <w:tc>
          <w:tcPr>
            <w:tcW w:w="1147" w:type="dxa"/>
            <w:vMerge/>
          </w:tcPr>
          <w:p w:rsidR="00404986" w:rsidRPr="00E356B7" w:rsidRDefault="00404986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404986" w:rsidRPr="00E356B7" w:rsidRDefault="00404986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04986" w:rsidRPr="00E356B7" w:rsidRDefault="00404986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04986" w:rsidRPr="00206F09" w:rsidRDefault="00CE17E4" w:rsidP="00647F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Изучить и исполнить</w:t>
            </w:r>
            <w:r w:rsidR="001914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</w:t>
            </w:r>
            <w:r w:rsidRPr="0020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движения</w:t>
            </w: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 xml:space="preserve"> народно-бытовой хореографии Курской области</w:t>
            </w:r>
            <w:r w:rsidRPr="0020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Знать названия движений.</w:t>
            </w:r>
          </w:p>
        </w:tc>
        <w:tc>
          <w:tcPr>
            <w:tcW w:w="3523" w:type="dxa"/>
          </w:tcPr>
          <w:p w:rsidR="00CE17E4" w:rsidRPr="00206F09" w:rsidRDefault="00CE17E4" w:rsidP="00CE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Народно-бытовая хореография Курской области:</w:t>
            </w:r>
          </w:p>
          <w:p w:rsidR="00CE17E4" w:rsidRPr="00206F09" w:rsidRDefault="00CE17E4" w:rsidP="00CE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 xml:space="preserve">- разновидности танков и </w:t>
            </w:r>
            <w:proofErr w:type="spellStart"/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карагодов</w:t>
            </w:r>
            <w:proofErr w:type="spellEnd"/>
          </w:p>
          <w:p w:rsidR="00CE17E4" w:rsidRPr="00206F09" w:rsidRDefault="00CE17E4" w:rsidP="00CE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- положение рук, корпуса;</w:t>
            </w:r>
          </w:p>
          <w:p w:rsidR="00404986" w:rsidRPr="00206F09" w:rsidRDefault="00CE17E4" w:rsidP="00CE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- основные шаги.</w:t>
            </w:r>
          </w:p>
        </w:tc>
        <w:tc>
          <w:tcPr>
            <w:tcW w:w="1174" w:type="dxa"/>
          </w:tcPr>
          <w:p w:rsidR="00404986" w:rsidRPr="00E356B7" w:rsidRDefault="00CE17E4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4986" w:rsidRPr="00495B39" w:rsidTr="00206F09">
        <w:tc>
          <w:tcPr>
            <w:tcW w:w="1147" w:type="dxa"/>
            <w:vMerge/>
          </w:tcPr>
          <w:p w:rsidR="00404986" w:rsidRPr="00E356B7" w:rsidRDefault="00404986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404986" w:rsidRPr="00E356B7" w:rsidRDefault="00404986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04986" w:rsidRPr="00E356B7" w:rsidRDefault="00404986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04986" w:rsidRPr="00206F09" w:rsidRDefault="00CE17E4" w:rsidP="00206F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Закрепить практические движения</w:t>
            </w: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 xml:space="preserve"> плясок Белгородской области.</w:t>
            </w:r>
            <w:r w:rsidRPr="0020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Знать названия движений, показ.</w:t>
            </w:r>
          </w:p>
        </w:tc>
        <w:tc>
          <w:tcPr>
            <w:tcW w:w="3523" w:type="dxa"/>
          </w:tcPr>
          <w:p w:rsidR="00CE17E4" w:rsidRPr="00206F09" w:rsidRDefault="00CE17E4" w:rsidP="00CE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Пляска Белгородской области:</w:t>
            </w:r>
          </w:p>
          <w:p w:rsidR="00CE17E4" w:rsidRPr="00206F09" w:rsidRDefault="00CE17E4" w:rsidP="00CE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Особенности хореографии  Белгородской области.</w:t>
            </w:r>
          </w:p>
          <w:p w:rsidR="00CE17E4" w:rsidRDefault="00CE17E4" w:rsidP="00CE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- основные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ног, рук у мужчин и женщин;</w:t>
            </w:r>
          </w:p>
          <w:p w:rsidR="00404986" w:rsidRPr="00206F09" w:rsidRDefault="00CE17E4" w:rsidP="00CE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 xml:space="preserve"> - «Пересек».</w:t>
            </w:r>
          </w:p>
        </w:tc>
        <w:tc>
          <w:tcPr>
            <w:tcW w:w="1174" w:type="dxa"/>
          </w:tcPr>
          <w:p w:rsidR="00404986" w:rsidRPr="00E356B7" w:rsidRDefault="00CE17E4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DEB" w:rsidRPr="00495B39" w:rsidTr="00206F09">
        <w:tc>
          <w:tcPr>
            <w:tcW w:w="1147" w:type="dxa"/>
            <w:vMerge/>
          </w:tcPr>
          <w:p w:rsidR="00E67DEB" w:rsidRPr="00E356B7" w:rsidRDefault="00E67DEB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E67DEB" w:rsidRPr="00E356B7" w:rsidRDefault="00E67DEB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E67DEB" w:rsidRPr="00E356B7" w:rsidRDefault="00E67DEB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67DEB" w:rsidRPr="00206F09" w:rsidRDefault="00E67DEB" w:rsidP="00206F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танков Курской  и Белгородской  области</w:t>
            </w:r>
            <w:r w:rsidRPr="0020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Исполнять в Южнорусской манере</w:t>
            </w:r>
            <w:r w:rsidR="005A3F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CE17E4" w:rsidRPr="00206F09" w:rsidRDefault="00CE17E4" w:rsidP="00CE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 xml:space="preserve">Танки и </w:t>
            </w:r>
            <w:proofErr w:type="spellStart"/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карагоды</w:t>
            </w:r>
            <w:proofErr w:type="spellEnd"/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7DEB" w:rsidRPr="00206F09" w:rsidRDefault="00CE17E4" w:rsidP="00CE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- разновидности танков Курской  и Белгородской  области.</w:t>
            </w:r>
          </w:p>
        </w:tc>
        <w:tc>
          <w:tcPr>
            <w:tcW w:w="1174" w:type="dxa"/>
          </w:tcPr>
          <w:p w:rsidR="00E67DEB" w:rsidRPr="00E356B7" w:rsidRDefault="00CE17E4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986" w:rsidRPr="00495B39" w:rsidTr="00206F09">
        <w:tc>
          <w:tcPr>
            <w:tcW w:w="1147" w:type="dxa"/>
            <w:vMerge w:val="restart"/>
          </w:tcPr>
          <w:p w:rsidR="008C3DD6" w:rsidRPr="00E356B7" w:rsidRDefault="008C3DD6" w:rsidP="008C3DD6">
            <w:pPr>
              <w:pStyle w:val="ConsPlusNormal"/>
              <w:rPr>
                <w:szCs w:val="24"/>
              </w:rPr>
            </w:pPr>
            <w:r w:rsidRPr="00E356B7">
              <w:rPr>
                <w:szCs w:val="24"/>
              </w:rPr>
              <w:t>К 1 - 9</w:t>
            </w:r>
          </w:p>
          <w:p w:rsidR="00404986" w:rsidRPr="00E356B7" w:rsidRDefault="008C3DD6" w:rsidP="008C3D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6B7">
              <w:rPr>
                <w:rFonts w:ascii="Times New Roman" w:hAnsi="Times New Roman" w:cs="Times New Roman"/>
                <w:sz w:val="24"/>
                <w:szCs w:val="24"/>
              </w:rPr>
              <w:t>ПК 1.1 - 1.6</w:t>
            </w:r>
          </w:p>
        </w:tc>
        <w:tc>
          <w:tcPr>
            <w:tcW w:w="3166" w:type="dxa"/>
            <w:vMerge w:val="restart"/>
          </w:tcPr>
          <w:p w:rsidR="00404986" w:rsidRPr="00E356B7" w:rsidRDefault="00404986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7">
              <w:rPr>
                <w:rFonts w:ascii="Times New Roman" w:hAnsi="Times New Roman" w:cs="Times New Roman"/>
                <w:sz w:val="24"/>
                <w:szCs w:val="24"/>
              </w:rPr>
              <w:t>ПМ 01. Исполнительская деятельность</w:t>
            </w:r>
          </w:p>
          <w:p w:rsidR="00C20AC7" w:rsidRPr="00E356B7" w:rsidRDefault="00C20AC7" w:rsidP="000034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1" w:type="dxa"/>
            <w:vMerge w:val="restart"/>
          </w:tcPr>
          <w:p w:rsidR="00404986" w:rsidRPr="00E356B7" w:rsidRDefault="00003403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04986" w:rsidRPr="00E356B7" w:rsidRDefault="00003403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404986" w:rsidRPr="00E356B7">
              <w:rPr>
                <w:rFonts w:ascii="Times New Roman" w:hAnsi="Times New Roman" w:cs="Times New Roman"/>
                <w:sz w:val="24"/>
                <w:szCs w:val="24"/>
              </w:rPr>
              <w:t xml:space="preserve"> сем)</w:t>
            </w:r>
          </w:p>
        </w:tc>
        <w:tc>
          <w:tcPr>
            <w:tcW w:w="4035" w:type="dxa"/>
          </w:tcPr>
          <w:p w:rsidR="00206F09" w:rsidRDefault="00206F09" w:rsidP="00E356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 о казачьем</w:t>
            </w: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танце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  <w:proofErr w:type="spellEnd"/>
            <w:r w:rsidRPr="00AC488B">
              <w:rPr>
                <w:rFonts w:ascii="Times New Roman" w:hAnsi="Times New Roman" w:cs="Times New Roman"/>
              </w:rPr>
              <w:t xml:space="preserve"> основные типы бытовых танцев Ростовской области</w:t>
            </w:r>
            <w:r>
              <w:rPr>
                <w:rFonts w:ascii="Times New Roman" w:hAnsi="Times New Roman" w:cs="Times New Roman"/>
              </w:rPr>
              <w:t>. Исполнять основные движения.</w:t>
            </w:r>
          </w:p>
          <w:p w:rsidR="00404986" w:rsidRPr="00E356B7" w:rsidRDefault="00404986" w:rsidP="00E356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AD1298" w:rsidRPr="00AC488B" w:rsidRDefault="00AD1298" w:rsidP="00AD1298">
            <w:pPr>
              <w:rPr>
                <w:rFonts w:ascii="Times New Roman" w:hAnsi="Times New Roman" w:cs="Times New Roman"/>
              </w:rPr>
            </w:pPr>
            <w:r w:rsidRPr="00AC488B">
              <w:rPr>
                <w:rFonts w:ascii="Times New Roman" w:hAnsi="Times New Roman" w:cs="Times New Roman"/>
              </w:rPr>
              <w:t>Народно-бытовая хореография</w:t>
            </w:r>
          </w:p>
          <w:p w:rsidR="00AC488B" w:rsidRPr="00AC488B" w:rsidRDefault="005A3F1C" w:rsidP="00AD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Донских казаков</w:t>
            </w:r>
            <w:r w:rsidR="00AD1298" w:rsidRPr="00AC488B">
              <w:rPr>
                <w:rFonts w:ascii="Times New Roman" w:hAnsi="Times New Roman" w:cs="Times New Roman"/>
              </w:rPr>
              <w:t>:</w:t>
            </w:r>
          </w:p>
          <w:p w:rsidR="00AD1298" w:rsidRPr="00AC488B" w:rsidRDefault="00AC488B" w:rsidP="00AD1298">
            <w:pPr>
              <w:rPr>
                <w:rFonts w:ascii="Times New Roman" w:hAnsi="Times New Roman" w:cs="Times New Roman"/>
              </w:rPr>
            </w:pPr>
            <w:r w:rsidRPr="00AC488B">
              <w:rPr>
                <w:rFonts w:ascii="Times New Roman" w:hAnsi="Times New Roman" w:cs="Times New Roman"/>
              </w:rPr>
              <w:t>- основные типы бытовых танцев</w:t>
            </w:r>
          </w:p>
          <w:p w:rsidR="00AD1298" w:rsidRPr="00AC488B" w:rsidRDefault="00AD1298" w:rsidP="00AD1298">
            <w:pPr>
              <w:rPr>
                <w:rFonts w:ascii="Times New Roman" w:hAnsi="Times New Roman" w:cs="Times New Roman"/>
              </w:rPr>
            </w:pPr>
            <w:r w:rsidRPr="00AC488B">
              <w:rPr>
                <w:rFonts w:ascii="Times New Roman" w:hAnsi="Times New Roman" w:cs="Times New Roman"/>
              </w:rPr>
              <w:t>- женская пляска</w:t>
            </w:r>
          </w:p>
          <w:p w:rsidR="00404986" w:rsidRPr="00AC488B" w:rsidRDefault="00AC488B" w:rsidP="00AC4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мужская пляска.</w:t>
            </w:r>
          </w:p>
        </w:tc>
        <w:tc>
          <w:tcPr>
            <w:tcW w:w="1174" w:type="dxa"/>
          </w:tcPr>
          <w:p w:rsidR="00404986" w:rsidRPr="00E356B7" w:rsidRDefault="00B816F8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986" w:rsidRPr="00495B39" w:rsidTr="00206F09">
        <w:tc>
          <w:tcPr>
            <w:tcW w:w="1147" w:type="dxa"/>
            <w:vMerge/>
          </w:tcPr>
          <w:p w:rsidR="00404986" w:rsidRPr="00E356B7" w:rsidRDefault="00404986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404986" w:rsidRPr="00E356B7" w:rsidRDefault="00404986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04986" w:rsidRPr="00E356B7" w:rsidRDefault="00404986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04986" w:rsidRPr="00E356B7" w:rsidRDefault="00206F09" w:rsidP="009E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  <w:r w:rsidRPr="00AC488B">
              <w:rPr>
                <w:rFonts w:ascii="Times New Roman" w:hAnsi="Times New Roman" w:cs="Times New Roman"/>
              </w:rPr>
              <w:t xml:space="preserve"> основные типы бытовых танцев </w:t>
            </w:r>
            <w:r w:rsidRPr="00AC488B">
              <w:rPr>
                <w:rFonts w:ascii="Times New Roman" w:hAnsi="Times New Roman" w:cs="Times New Roman"/>
              </w:rPr>
              <w:lastRenderedPageBreak/>
              <w:t>Кубанских казаков</w:t>
            </w:r>
            <w:r>
              <w:rPr>
                <w:rFonts w:ascii="Times New Roman" w:hAnsi="Times New Roman" w:cs="Times New Roman"/>
              </w:rPr>
              <w:t>. Исполнять основные движения.</w:t>
            </w:r>
          </w:p>
        </w:tc>
        <w:tc>
          <w:tcPr>
            <w:tcW w:w="3523" w:type="dxa"/>
          </w:tcPr>
          <w:p w:rsidR="00AC488B" w:rsidRPr="00AC488B" w:rsidRDefault="00AC488B" w:rsidP="00AC488B">
            <w:pPr>
              <w:rPr>
                <w:rFonts w:ascii="Times New Roman" w:hAnsi="Times New Roman" w:cs="Times New Roman"/>
              </w:rPr>
            </w:pPr>
            <w:r w:rsidRPr="00AC488B">
              <w:rPr>
                <w:rFonts w:ascii="Times New Roman" w:hAnsi="Times New Roman" w:cs="Times New Roman"/>
              </w:rPr>
              <w:lastRenderedPageBreak/>
              <w:t xml:space="preserve">Народно-бытовая хореография </w:t>
            </w:r>
            <w:r w:rsidRPr="00AC488B">
              <w:rPr>
                <w:rFonts w:ascii="Times New Roman" w:hAnsi="Times New Roman" w:cs="Times New Roman"/>
              </w:rPr>
              <w:lastRenderedPageBreak/>
              <w:t>Кубанских казаков.</w:t>
            </w:r>
          </w:p>
          <w:p w:rsidR="00AC488B" w:rsidRPr="00AC488B" w:rsidRDefault="00AC488B" w:rsidP="00AC488B">
            <w:pPr>
              <w:rPr>
                <w:rFonts w:ascii="Times New Roman" w:hAnsi="Times New Roman" w:cs="Times New Roman"/>
              </w:rPr>
            </w:pPr>
            <w:r w:rsidRPr="00AC488B">
              <w:rPr>
                <w:rFonts w:ascii="Times New Roman" w:hAnsi="Times New Roman" w:cs="Times New Roman"/>
              </w:rPr>
              <w:t>- основные типы бытовых танцев</w:t>
            </w:r>
          </w:p>
          <w:p w:rsidR="00AC488B" w:rsidRPr="00AC488B" w:rsidRDefault="00AC488B" w:rsidP="00AC488B">
            <w:pPr>
              <w:rPr>
                <w:rFonts w:ascii="Times New Roman" w:hAnsi="Times New Roman" w:cs="Times New Roman"/>
              </w:rPr>
            </w:pPr>
            <w:r w:rsidRPr="00AC488B">
              <w:rPr>
                <w:rFonts w:ascii="Times New Roman" w:hAnsi="Times New Roman" w:cs="Times New Roman"/>
              </w:rPr>
              <w:t>- женская пляска на Кубани</w:t>
            </w:r>
          </w:p>
          <w:p w:rsidR="00404986" w:rsidRPr="00AC488B" w:rsidRDefault="00AC488B" w:rsidP="00AC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B">
              <w:rPr>
                <w:rFonts w:ascii="Times New Roman" w:hAnsi="Times New Roman" w:cs="Times New Roman"/>
              </w:rPr>
              <w:t>-мужская пляска на Кубани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4" w:type="dxa"/>
          </w:tcPr>
          <w:p w:rsidR="00404986" w:rsidRPr="00E356B7" w:rsidRDefault="00B816F8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04986" w:rsidRPr="00495B39" w:rsidTr="00206F09">
        <w:tc>
          <w:tcPr>
            <w:tcW w:w="1147" w:type="dxa"/>
            <w:vMerge/>
          </w:tcPr>
          <w:p w:rsidR="00404986" w:rsidRPr="00E356B7" w:rsidRDefault="00404986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404986" w:rsidRPr="00E356B7" w:rsidRDefault="00404986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04986" w:rsidRPr="00E356B7" w:rsidRDefault="00404986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04986" w:rsidRPr="00E356B7" w:rsidRDefault="00B816F8" w:rsidP="009E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  <w:r w:rsidRPr="00AC488B">
              <w:rPr>
                <w:rFonts w:ascii="Times New Roman" w:hAnsi="Times New Roman" w:cs="Times New Roman"/>
              </w:rPr>
              <w:t xml:space="preserve"> основные типы бытовых танцев </w:t>
            </w:r>
            <w:r>
              <w:rPr>
                <w:rFonts w:ascii="Times New Roman" w:hAnsi="Times New Roman" w:cs="Times New Roman"/>
              </w:rPr>
              <w:t>позднего казачества. Исполнять в композиции.</w:t>
            </w:r>
          </w:p>
        </w:tc>
        <w:tc>
          <w:tcPr>
            <w:tcW w:w="3523" w:type="dxa"/>
          </w:tcPr>
          <w:p w:rsidR="00404986" w:rsidRPr="00AC488B" w:rsidRDefault="00AC488B" w:rsidP="002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8B">
              <w:rPr>
                <w:rFonts w:ascii="Times New Roman" w:hAnsi="Times New Roman" w:cs="Times New Roman"/>
              </w:rPr>
              <w:t>Народно-бытовые танцы позднего Казачества. Полька. Кадриль. Приглашение.</w:t>
            </w:r>
          </w:p>
        </w:tc>
        <w:tc>
          <w:tcPr>
            <w:tcW w:w="1174" w:type="dxa"/>
          </w:tcPr>
          <w:p w:rsidR="00404986" w:rsidRPr="00E356B7" w:rsidRDefault="00B816F8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488B" w:rsidRPr="00495B39" w:rsidTr="00206F09">
        <w:tc>
          <w:tcPr>
            <w:tcW w:w="1147" w:type="dxa"/>
            <w:vMerge/>
          </w:tcPr>
          <w:p w:rsidR="00AC488B" w:rsidRPr="00E356B7" w:rsidRDefault="00AC488B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AC488B" w:rsidRPr="00E356B7" w:rsidRDefault="00AC488B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AC488B" w:rsidRPr="00E356B7" w:rsidRDefault="00AC488B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B816F8" w:rsidRDefault="00B816F8" w:rsidP="00B816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 о танцах северных регионов.</w:t>
            </w:r>
            <w:r w:rsidR="00E9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  <w:r w:rsidRPr="00AC488B">
              <w:rPr>
                <w:rFonts w:ascii="Times New Roman" w:hAnsi="Times New Roman" w:cs="Times New Roman"/>
              </w:rPr>
              <w:t xml:space="preserve"> основные типы танцев </w:t>
            </w:r>
            <w:r>
              <w:rPr>
                <w:rFonts w:ascii="Times New Roman" w:hAnsi="Times New Roman" w:cs="Times New Roman"/>
              </w:rPr>
              <w:t>Архангельской</w:t>
            </w:r>
            <w:r w:rsidRPr="00AC488B">
              <w:rPr>
                <w:rFonts w:ascii="Times New Roman" w:hAnsi="Times New Roman" w:cs="Times New Roman"/>
              </w:rPr>
              <w:t xml:space="preserve"> области</w:t>
            </w:r>
            <w:r>
              <w:rPr>
                <w:rFonts w:ascii="Times New Roman" w:hAnsi="Times New Roman" w:cs="Times New Roman"/>
              </w:rPr>
              <w:t>. Исполнять основные движения отдельно и в композиции.</w:t>
            </w:r>
          </w:p>
          <w:p w:rsidR="00AC488B" w:rsidRPr="00E356B7" w:rsidRDefault="00AC488B" w:rsidP="009E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AC488B" w:rsidRPr="00AC488B" w:rsidRDefault="00AC488B" w:rsidP="00AC488B">
            <w:pPr>
              <w:rPr>
                <w:rFonts w:ascii="Times New Roman" w:hAnsi="Times New Roman" w:cs="Times New Roman"/>
              </w:rPr>
            </w:pPr>
            <w:r w:rsidRPr="00AC488B">
              <w:rPr>
                <w:rFonts w:ascii="Times New Roman" w:hAnsi="Times New Roman" w:cs="Times New Roman"/>
              </w:rPr>
              <w:t>Танцы севера России:</w:t>
            </w:r>
          </w:p>
          <w:p w:rsidR="00AC488B" w:rsidRPr="00AC488B" w:rsidRDefault="00AC488B" w:rsidP="00AC488B">
            <w:pPr>
              <w:rPr>
                <w:rFonts w:ascii="Times New Roman" w:hAnsi="Times New Roman" w:cs="Times New Roman"/>
              </w:rPr>
            </w:pPr>
            <w:r w:rsidRPr="00AC488B">
              <w:rPr>
                <w:rFonts w:ascii="Times New Roman" w:hAnsi="Times New Roman" w:cs="Times New Roman"/>
              </w:rPr>
              <w:t>- мужские движения</w:t>
            </w:r>
          </w:p>
          <w:p w:rsidR="00AC488B" w:rsidRPr="00AC488B" w:rsidRDefault="00AC488B" w:rsidP="00AC4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C488B">
              <w:rPr>
                <w:rFonts w:ascii="Times New Roman" w:hAnsi="Times New Roman" w:cs="Times New Roman"/>
              </w:rPr>
              <w:t>-женские движения</w:t>
            </w:r>
          </w:p>
          <w:p w:rsidR="00AC488B" w:rsidRPr="00AC488B" w:rsidRDefault="00AC488B" w:rsidP="00AC488B">
            <w:pPr>
              <w:rPr>
                <w:rFonts w:ascii="Times New Roman" w:hAnsi="Times New Roman" w:cs="Times New Roman"/>
              </w:rPr>
            </w:pPr>
            <w:r w:rsidRPr="00AC488B">
              <w:rPr>
                <w:rFonts w:ascii="Times New Roman" w:hAnsi="Times New Roman" w:cs="Times New Roman"/>
              </w:rPr>
              <w:t>Композиция северного танца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4" w:type="dxa"/>
          </w:tcPr>
          <w:p w:rsidR="00AC488B" w:rsidRPr="00E356B7" w:rsidRDefault="00B816F8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4AC" w:rsidRPr="00495B39" w:rsidTr="00206F09">
        <w:tc>
          <w:tcPr>
            <w:tcW w:w="1147" w:type="dxa"/>
            <w:vMerge w:val="restart"/>
          </w:tcPr>
          <w:p w:rsidR="001914AC" w:rsidRPr="00E356B7" w:rsidRDefault="001914AC" w:rsidP="006260F7">
            <w:pPr>
              <w:pStyle w:val="ConsPlusNormal"/>
              <w:rPr>
                <w:szCs w:val="24"/>
              </w:rPr>
            </w:pPr>
            <w:r w:rsidRPr="00E356B7">
              <w:rPr>
                <w:szCs w:val="24"/>
              </w:rPr>
              <w:t>ОК 1 - 9</w:t>
            </w:r>
          </w:p>
          <w:p w:rsidR="001914AC" w:rsidRPr="00E356B7" w:rsidRDefault="001914AC" w:rsidP="0062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7">
              <w:rPr>
                <w:rFonts w:ascii="Times New Roman" w:hAnsi="Times New Roman" w:cs="Times New Roman"/>
                <w:sz w:val="24"/>
                <w:szCs w:val="24"/>
              </w:rPr>
              <w:t>ПК 1.1 - 1.6, 2.1 - 2.7, 3.1 - 3.4</w:t>
            </w:r>
          </w:p>
        </w:tc>
        <w:tc>
          <w:tcPr>
            <w:tcW w:w="3166" w:type="dxa"/>
            <w:vMerge w:val="restart"/>
          </w:tcPr>
          <w:p w:rsidR="001914AC" w:rsidRPr="00E356B7" w:rsidRDefault="001914AC" w:rsidP="009E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7">
              <w:rPr>
                <w:rFonts w:ascii="Times New Roman" w:hAnsi="Times New Roman" w:cs="Times New Roman"/>
                <w:sz w:val="24"/>
                <w:szCs w:val="24"/>
              </w:rPr>
              <w:t>ПМ 03. Организационная деятельность</w:t>
            </w:r>
          </w:p>
        </w:tc>
        <w:tc>
          <w:tcPr>
            <w:tcW w:w="1741" w:type="dxa"/>
            <w:vMerge w:val="restart"/>
          </w:tcPr>
          <w:p w:rsidR="001914AC" w:rsidRPr="00E356B7" w:rsidRDefault="001914AC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14AC" w:rsidRPr="00E356B7" w:rsidRDefault="001914AC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E356B7">
              <w:rPr>
                <w:rFonts w:ascii="Times New Roman" w:hAnsi="Times New Roman" w:cs="Times New Roman"/>
                <w:sz w:val="24"/>
                <w:szCs w:val="24"/>
              </w:rPr>
              <w:t xml:space="preserve"> сем)</w:t>
            </w:r>
          </w:p>
        </w:tc>
        <w:tc>
          <w:tcPr>
            <w:tcW w:w="4035" w:type="dxa"/>
          </w:tcPr>
          <w:p w:rsidR="001914AC" w:rsidRPr="005170C3" w:rsidRDefault="001914AC" w:rsidP="001914A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Сочинение танцевальных комбинаций, к композиционной постановке. </w:t>
            </w:r>
          </w:p>
        </w:tc>
        <w:tc>
          <w:tcPr>
            <w:tcW w:w="3523" w:type="dxa"/>
          </w:tcPr>
          <w:p w:rsidR="001914AC" w:rsidRPr="00011A11" w:rsidRDefault="001914AC" w:rsidP="001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определение музыкального материала. Работа над подбором основных движений (лексики).</w:t>
            </w:r>
          </w:p>
        </w:tc>
        <w:tc>
          <w:tcPr>
            <w:tcW w:w="1174" w:type="dxa"/>
          </w:tcPr>
          <w:p w:rsidR="001914AC" w:rsidRPr="00E356B7" w:rsidRDefault="001914AC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14AC" w:rsidRPr="00495B39" w:rsidTr="00206F09">
        <w:tc>
          <w:tcPr>
            <w:tcW w:w="1147" w:type="dxa"/>
            <w:vMerge/>
          </w:tcPr>
          <w:p w:rsidR="001914AC" w:rsidRPr="00E356B7" w:rsidRDefault="001914AC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914AC" w:rsidRPr="00E356B7" w:rsidRDefault="001914AC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1914AC" w:rsidRPr="00E356B7" w:rsidRDefault="001914AC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914AC" w:rsidRPr="001914AC" w:rsidRDefault="001914AC" w:rsidP="001914AC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Разучивание танцевальных комбинаций с коллективом и с солистами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523" w:type="dxa"/>
          </w:tcPr>
          <w:p w:rsidR="001914AC" w:rsidRPr="00011A11" w:rsidRDefault="001914AC" w:rsidP="001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основных движений комбинаций с исполнителями. Отработка техники исполнения комбинаций. Работа над манерой исполнения.</w:t>
            </w:r>
          </w:p>
        </w:tc>
        <w:tc>
          <w:tcPr>
            <w:tcW w:w="1174" w:type="dxa"/>
          </w:tcPr>
          <w:p w:rsidR="001914AC" w:rsidRPr="00E356B7" w:rsidRDefault="001914AC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14AC" w:rsidRPr="00495B39" w:rsidTr="00206F09">
        <w:tc>
          <w:tcPr>
            <w:tcW w:w="1147" w:type="dxa"/>
            <w:vMerge w:val="restart"/>
          </w:tcPr>
          <w:p w:rsidR="001914AC" w:rsidRPr="00E356B7" w:rsidRDefault="001914AC" w:rsidP="006260F7">
            <w:pPr>
              <w:pStyle w:val="ConsPlusNormal"/>
              <w:rPr>
                <w:szCs w:val="24"/>
              </w:rPr>
            </w:pPr>
            <w:r w:rsidRPr="00E356B7">
              <w:rPr>
                <w:szCs w:val="24"/>
              </w:rPr>
              <w:t>ОК 1 - 9</w:t>
            </w:r>
          </w:p>
          <w:p w:rsidR="001914AC" w:rsidRPr="00E356B7" w:rsidRDefault="001914AC" w:rsidP="0062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7">
              <w:rPr>
                <w:rFonts w:ascii="Times New Roman" w:hAnsi="Times New Roman" w:cs="Times New Roman"/>
                <w:sz w:val="24"/>
                <w:szCs w:val="24"/>
              </w:rPr>
              <w:t>ПК 1.1 - 1.6, 2.1 - 2.7, 3.1 - 3.4</w:t>
            </w:r>
          </w:p>
        </w:tc>
        <w:tc>
          <w:tcPr>
            <w:tcW w:w="3166" w:type="dxa"/>
            <w:vMerge w:val="restart"/>
          </w:tcPr>
          <w:p w:rsidR="001914AC" w:rsidRPr="00E356B7" w:rsidRDefault="001914AC" w:rsidP="009E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7">
              <w:rPr>
                <w:rFonts w:ascii="Times New Roman" w:hAnsi="Times New Roman" w:cs="Times New Roman"/>
                <w:sz w:val="24"/>
                <w:szCs w:val="24"/>
              </w:rPr>
              <w:t>ПМ 03. Организационная деятельность</w:t>
            </w:r>
          </w:p>
        </w:tc>
        <w:tc>
          <w:tcPr>
            <w:tcW w:w="1741" w:type="dxa"/>
            <w:vMerge w:val="restart"/>
          </w:tcPr>
          <w:p w:rsidR="001914AC" w:rsidRPr="00E356B7" w:rsidRDefault="001914AC" w:rsidP="004A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914AC" w:rsidRPr="00E356B7" w:rsidRDefault="001914AC" w:rsidP="004A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E356B7">
              <w:rPr>
                <w:rFonts w:ascii="Times New Roman" w:hAnsi="Times New Roman" w:cs="Times New Roman"/>
                <w:sz w:val="24"/>
                <w:szCs w:val="24"/>
              </w:rPr>
              <w:t xml:space="preserve"> сем)</w:t>
            </w:r>
          </w:p>
        </w:tc>
        <w:tc>
          <w:tcPr>
            <w:tcW w:w="4035" w:type="dxa"/>
          </w:tcPr>
          <w:p w:rsidR="001914AC" w:rsidRPr="00671943" w:rsidRDefault="001914AC" w:rsidP="001914A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19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студентов по постановке концертных номеров под руководством</w:t>
            </w:r>
          </w:p>
          <w:p w:rsidR="001914AC" w:rsidRPr="00E356B7" w:rsidRDefault="001914AC" w:rsidP="001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преподавателя.</w:t>
            </w:r>
          </w:p>
        </w:tc>
        <w:tc>
          <w:tcPr>
            <w:tcW w:w="3523" w:type="dxa"/>
          </w:tcPr>
          <w:p w:rsidR="001914AC" w:rsidRPr="00011A11" w:rsidRDefault="001914AC" w:rsidP="001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EB"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вокально-хореографическими постановками  в народных хорах. Анализ вокально-хореографических композиций. Подбор вокального произведения для вокально-хореографической композиции. Сочинение и разучивание комбинаций к композиции.</w:t>
            </w:r>
          </w:p>
        </w:tc>
        <w:tc>
          <w:tcPr>
            <w:tcW w:w="1174" w:type="dxa"/>
          </w:tcPr>
          <w:p w:rsidR="001914AC" w:rsidRPr="00E356B7" w:rsidRDefault="001914AC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4AC" w:rsidRPr="00495B39" w:rsidTr="00206F09">
        <w:tc>
          <w:tcPr>
            <w:tcW w:w="1147" w:type="dxa"/>
            <w:vMerge/>
          </w:tcPr>
          <w:p w:rsidR="001914AC" w:rsidRPr="00E356B7" w:rsidRDefault="001914AC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914AC" w:rsidRPr="00E356B7" w:rsidRDefault="001914AC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1914AC" w:rsidRPr="00E356B7" w:rsidRDefault="001914AC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1914AC" w:rsidRPr="00E356B7" w:rsidRDefault="001914AC" w:rsidP="001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концертных номеров.</w:t>
            </w:r>
          </w:p>
        </w:tc>
        <w:tc>
          <w:tcPr>
            <w:tcW w:w="3523" w:type="dxa"/>
          </w:tcPr>
          <w:p w:rsidR="001914AC" w:rsidRDefault="001914AC" w:rsidP="001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техникой и манерой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вокально-хореографической композиции.</w:t>
            </w:r>
          </w:p>
        </w:tc>
        <w:tc>
          <w:tcPr>
            <w:tcW w:w="1174" w:type="dxa"/>
          </w:tcPr>
          <w:p w:rsidR="001914AC" w:rsidRPr="00E356B7" w:rsidRDefault="001914AC" w:rsidP="00142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1914AC" w:rsidRPr="009B2C43" w:rsidTr="00206F09">
        <w:tc>
          <w:tcPr>
            <w:tcW w:w="1147" w:type="dxa"/>
          </w:tcPr>
          <w:p w:rsidR="001914AC" w:rsidRPr="00E356B7" w:rsidRDefault="001914AC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914AC" w:rsidRPr="00E356B7" w:rsidRDefault="001914AC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B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41" w:type="dxa"/>
          </w:tcPr>
          <w:p w:rsidR="001914AC" w:rsidRPr="00E356B7" w:rsidRDefault="001914AC" w:rsidP="0014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35" w:type="dxa"/>
          </w:tcPr>
          <w:p w:rsidR="001914AC" w:rsidRPr="00E356B7" w:rsidRDefault="001914AC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914AC" w:rsidRDefault="001914AC" w:rsidP="001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1914AC" w:rsidRPr="00E356B7" w:rsidRDefault="001914AC" w:rsidP="00142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4986" w:rsidRPr="009B2C43" w:rsidRDefault="00404986" w:rsidP="00404986">
      <w:pPr>
        <w:rPr>
          <w:rFonts w:ascii="Times New Roman" w:hAnsi="Times New Roman" w:cs="Times New Roman"/>
          <w:sz w:val="24"/>
          <w:szCs w:val="24"/>
        </w:rPr>
      </w:pPr>
    </w:p>
    <w:p w:rsidR="00404986" w:rsidRPr="00495BEE" w:rsidRDefault="00404986" w:rsidP="00404986">
      <w:pPr>
        <w:rPr>
          <w:rFonts w:ascii="Times New Roman" w:hAnsi="Times New Roman" w:cs="Times New Roman"/>
          <w:b/>
          <w:sz w:val="28"/>
          <w:szCs w:val="28"/>
        </w:rPr>
      </w:pPr>
      <w:r w:rsidRPr="00022873">
        <w:rPr>
          <w:rFonts w:ascii="Times New Roman" w:hAnsi="Times New Roman" w:cs="Times New Roman"/>
          <w:sz w:val="28"/>
          <w:szCs w:val="28"/>
        </w:rPr>
        <w:br w:type="page"/>
      </w:r>
      <w:r w:rsidRPr="00495BEE">
        <w:rPr>
          <w:rFonts w:ascii="Times New Roman" w:hAnsi="Times New Roman" w:cs="Times New Roman"/>
          <w:b/>
          <w:sz w:val="28"/>
          <w:szCs w:val="28"/>
        </w:rPr>
        <w:lastRenderedPageBreak/>
        <w:t>3.2 Содержание учебной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7DEB">
        <w:rPr>
          <w:rFonts w:ascii="Times New Roman" w:hAnsi="Times New Roman" w:cs="Times New Roman"/>
          <w:b/>
          <w:sz w:val="28"/>
          <w:szCs w:val="28"/>
        </w:rPr>
        <w:t>Основы народной хореографии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4077"/>
        <w:gridCol w:w="7938"/>
        <w:gridCol w:w="1276"/>
        <w:gridCol w:w="1495"/>
      </w:tblGrid>
      <w:tr w:rsidR="00404986" w:rsidTr="00142792">
        <w:tc>
          <w:tcPr>
            <w:tcW w:w="4077" w:type="dxa"/>
          </w:tcPr>
          <w:p w:rsidR="00404986" w:rsidRPr="00073B1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и наименование </w:t>
            </w:r>
            <w:proofErr w:type="gramStart"/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профессионального</w:t>
            </w:r>
            <w:proofErr w:type="gramEnd"/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>модуля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виды работ</w:t>
            </w:r>
          </w:p>
        </w:tc>
        <w:tc>
          <w:tcPr>
            <w:tcW w:w="7938" w:type="dxa"/>
          </w:tcPr>
          <w:p w:rsidR="00404986" w:rsidRPr="00073B1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видов работ</w:t>
            </w:r>
          </w:p>
        </w:tc>
        <w:tc>
          <w:tcPr>
            <w:tcW w:w="1276" w:type="dxa"/>
          </w:tcPr>
          <w:p w:rsidR="00404986" w:rsidRPr="00073B1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95" w:type="dxa"/>
          </w:tcPr>
          <w:p w:rsidR="00404986" w:rsidRPr="00073B13" w:rsidRDefault="00404986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1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404986" w:rsidTr="00142792">
        <w:tc>
          <w:tcPr>
            <w:tcW w:w="4077" w:type="dxa"/>
          </w:tcPr>
          <w:p w:rsidR="00404986" w:rsidRPr="00011A11" w:rsidRDefault="009E412B" w:rsidP="009E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 w:rsidR="00011A11">
              <w:rPr>
                <w:rFonts w:ascii="Times New Roman" w:hAnsi="Times New Roman" w:cs="Times New Roman"/>
                <w:sz w:val="24"/>
                <w:szCs w:val="24"/>
              </w:rPr>
              <w:t>1. Исполнительская деятельность</w:t>
            </w:r>
          </w:p>
        </w:tc>
        <w:tc>
          <w:tcPr>
            <w:tcW w:w="7938" w:type="dxa"/>
          </w:tcPr>
          <w:p w:rsidR="00404986" w:rsidRPr="0000664D" w:rsidRDefault="00671943" w:rsidP="00006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4D">
              <w:rPr>
                <w:rFonts w:ascii="Times New Roman" w:hAnsi="Times New Roman" w:cs="Times New Roman"/>
                <w:b/>
                <w:sz w:val="24"/>
                <w:szCs w:val="24"/>
              </w:rPr>
              <w:t>3 курс 1</w:t>
            </w:r>
            <w:r w:rsidR="00404986" w:rsidRPr="00006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276" w:type="dxa"/>
          </w:tcPr>
          <w:p w:rsidR="00404986" w:rsidRPr="00EF72BE" w:rsidRDefault="009F3ED8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2B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95" w:type="dxa"/>
          </w:tcPr>
          <w:p w:rsidR="00404986" w:rsidRDefault="00404986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86" w:rsidTr="00142792">
        <w:tc>
          <w:tcPr>
            <w:tcW w:w="4077" w:type="dxa"/>
          </w:tcPr>
          <w:p w:rsidR="00404986" w:rsidRPr="004C6CC0" w:rsidRDefault="00404986" w:rsidP="00142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C0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7938" w:type="dxa"/>
          </w:tcPr>
          <w:p w:rsidR="00404986" w:rsidRDefault="00404986" w:rsidP="00142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4986" w:rsidRDefault="00404986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04986" w:rsidRDefault="00404986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DEB" w:rsidTr="00E67DEB">
        <w:trPr>
          <w:trHeight w:val="158"/>
        </w:trPr>
        <w:tc>
          <w:tcPr>
            <w:tcW w:w="4077" w:type="dxa"/>
            <w:vMerge w:val="restart"/>
          </w:tcPr>
          <w:p w:rsidR="00E67DEB" w:rsidRPr="00011A11" w:rsidRDefault="00E67DEB" w:rsidP="0001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Установочное занятие.  </w:t>
            </w:r>
          </w:p>
        </w:tc>
        <w:tc>
          <w:tcPr>
            <w:tcW w:w="7938" w:type="dxa"/>
          </w:tcPr>
          <w:p w:rsidR="00E67DEB" w:rsidRPr="00011A11" w:rsidRDefault="00E67DEB" w:rsidP="0014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E67DEB" w:rsidRDefault="00E67DEB" w:rsidP="00142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</w:tcPr>
          <w:p w:rsidR="00E67DEB" w:rsidRDefault="00E67DEB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DEB" w:rsidTr="00142792">
        <w:trPr>
          <w:trHeight w:val="157"/>
        </w:trPr>
        <w:tc>
          <w:tcPr>
            <w:tcW w:w="4077" w:type="dxa"/>
            <w:vMerge/>
          </w:tcPr>
          <w:p w:rsidR="00E67DEB" w:rsidRDefault="00E67DEB" w:rsidP="0001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67DEB" w:rsidRPr="00011A11" w:rsidRDefault="00E67DEB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</w:t>
            </w: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танце.</w:t>
            </w:r>
          </w:p>
        </w:tc>
        <w:tc>
          <w:tcPr>
            <w:tcW w:w="1276" w:type="dxa"/>
          </w:tcPr>
          <w:p w:rsidR="00E67DEB" w:rsidRDefault="00E67DEB" w:rsidP="00E6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/>
          </w:tcPr>
          <w:p w:rsidR="00E67DEB" w:rsidRDefault="00E67DEB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D4E" w:rsidTr="00142792">
        <w:tc>
          <w:tcPr>
            <w:tcW w:w="4077" w:type="dxa"/>
            <w:vMerge w:val="restart"/>
          </w:tcPr>
          <w:p w:rsidR="00D97D4E" w:rsidRPr="00011A11" w:rsidRDefault="00944A42" w:rsidP="00D9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D4E" w:rsidRPr="0001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7D4E">
              <w:rPr>
                <w:rFonts w:ascii="Times New Roman" w:hAnsi="Times New Roman" w:cs="Times New Roman"/>
                <w:sz w:val="24"/>
                <w:szCs w:val="24"/>
              </w:rPr>
              <w:t>Изучение народно-бытовой хореографии</w:t>
            </w:r>
            <w:r w:rsidR="00D97D4E" w:rsidRPr="00206F09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="00D97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97D4E" w:rsidRPr="00011A11" w:rsidRDefault="00D97D4E" w:rsidP="0014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</w:tcPr>
          <w:p w:rsidR="00D97D4E" w:rsidRDefault="00D97D4E" w:rsidP="00E6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97D4E" w:rsidRDefault="00D97D4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D4E" w:rsidTr="00142792">
        <w:tc>
          <w:tcPr>
            <w:tcW w:w="4077" w:type="dxa"/>
            <w:vMerge/>
          </w:tcPr>
          <w:p w:rsidR="00D97D4E" w:rsidRPr="00011A11" w:rsidRDefault="00D97D4E" w:rsidP="0014279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97D4E" w:rsidRPr="00E67DEB" w:rsidRDefault="00D97D4E" w:rsidP="005B3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DEB">
              <w:rPr>
                <w:rFonts w:ascii="Times New Roman" w:hAnsi="Times New Roman" w:cs="Times New Roman"/>
                <w:sz w:val="24"/>
                <w:szCs w:val="24"/>
              </w:rPr>
              <w:t>2.Просмотр видео материала по народно-бытовой хореографии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97D4E" w:rsidRDefault="00D97D4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D97D4E" w:rsidRDefault="00D97D4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D4E" w:rsidTr="00142792">
        <w:tc>
          <w:tcPr>
            <w:tcW w:w="4077" w:type="dxa"/>
            <w:vMerge/>
          </w:tcPr>
          <w:p w:rsidR="00D97D4E" w:rsidRPr="00011A11" w:rsidRDefault="00D97D4E" w:rsidP="0014279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97D4E" w:rsidRPr="00011A11" w:rsidRDefault="00D97D4E" w:rsidP="005B3BE0">
            <w:pPr>
              <w:pStyle w:val="a5"/>
              <w:rPr>
                <w:rFonts w:eastAsia="Calibri"/>
                <w:bCs/>
              </w:rPr>
            </w:pPr>
            <w:r>
              <w:t>3. Доклад.</w:t>
            </w:r>
          </w:p>
        </w:tc>
        <w:tc>
          <w:tcPr>
            <w:tcW w:w="1276" w:type="dxa"/>
          </w:tcPr>
          <w:p w:rsidR="00D97D4E" w:rsidRDefault="00D97D4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D97D4E" w:rsidRDefault="00D97D4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D4E" w:rsidTr="00142792">
        <w:tc>
          <w:tcPr>
            <w:tcW w:w="4077" w:type="dxa"/>
            <w:vMerge/>
          </w:tcPr>
          <w:p w:rsidR="00D97D4E" w:rsidRPr="00011A11" w:rsidRDefault="00D97D4E" w:rsidP="00D9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97D4E" w:rsidRPr="00011A11" w:rsidRDefault="00D97D4E" w:rsidP="00142792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4. Определение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Танок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 и его отличие от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Карагода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</w:tcPr>
          <w:p w:rsidR="00D97D4E" w:rsidRDefault="00D97D4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D97D4E" w:rsidRDefault="00D97D4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D4E" w:rsidTr="00142792">
        <w:tc>
          <w:tcPr>
            <w:tcW w:w="4077" w:type="dxa"/>
            <w:vMerge/>
          </w:tcPr>
          <w:p w:rsidR="00D97D4E" w:rsidRPr="00011A11" w:rsidRDefault="00D97D4E" w:rsidP="00142792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97D4E" w:rsidRPr="00011A11" w:rsidRDefault="00D97D4E" w:rsidP="00D24D4B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5. Разучивание и исполнение основных положений рук и корпуса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народно-бытовой хореографии </w:t>
            </w: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97D4E" w:rsidRDefault="00D97D4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D97D4E" w:rsidRDefault="00D97D4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D4E" w:rsidTr="001A6CDB">
        <w:trPr>
          <w:trHeight w:val="339"/>
        </w:trPr>
        <w:tc>
          <w:tcPr>
            <w:tcW w:w="4077" w:type="dxa"/>
            <w:vMerge/>
          </w:tcPr>
          <w:p w:rsidR="00D97D4E" w:rsidRPr="00011A11" w:rsidRDefault="00D97D4E" w:rsidP="00D9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97D4E" w:rsidRPr="00011A11" w:rsidRDefault="00D97D4E" w:rsidP="00A072F8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</w:t>
            </w: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шагов в танцах Курской области</w:t>
            </w:r>
          </w:p>
        </w:tc>
        <w:tc>
          <w:tcPr>
            <w:tcW w:w="1276" w:type="dxa"/>
          </w:tcPr>
          <w:p w:rsidR="00D97D4E" w:rsidRDefault="00D97D4E" w:rsidP="00B0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95" w:type="dxa"/>
          </w:tcPr>
          <w:p w:rsidR="00D97D4E" w:rsidRDefault="00D97D4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D4E" w:rsidTr="00142792">
        <w:trPr>
          <w:trHeight w:val="555"/>
        </w:trPr>
        <w:tc>
          <w:tcPr>
            <w:tcW w:w="4077" w:type="dxa"/>
            <w:vMerge/>
          </w:tcPr>
          <w:p w:rsidR="00D97D4E" w:rsidRDefault="00D97D4E" w:rsidP="00D2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97D4E" w:rsidRDefault="00D97D4E" w:rsidP="00A072F8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Pr="00011A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</w:t>
            </w: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движений в танцах Курской области.</w:t>
            </w:r>
          </w:p>
        </w:tc>
        <w:tc>
          <w:tcPr>
            <w:tcW w:w="1276" w:type="dxa"/>
          </w:tcPr>
          <w:p w:rsidR="00D97D4E" w:rsidRDefault="00D97D4E" w:rsidP="001A6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D97D4E" w:rsidRDefault="00D97D4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A42" w:rsidTr="00142792">
        <w:tc>
          <w:tcPr>
            <w:tcW w:w="4077" w:type="dxa"/>
            <w:vMerge w:val="restart"/>
          </w:tcPr>
          <w:p w:rsidR="00944A42" w:rsidRPr="00206F09" w:rsidRDefault="00944A42" w:rsidP="0094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3.Изучение народно-бытовой хореографии</w:t>
            </w: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области.</w:t>
            </w:r>
          </w:p>
          <w:p w:rsidR="00944A42" w:rsidRPr="00011A11" w:rsidRDefault="00944A42" w:rsidP="00D9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44A42" w:rsidRPr="00011A11" w:rsidRDefault="00944A42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944A42" w:rsidRDefault="00944A42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44A42" w:rsidRDefault="00944A42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A42" w:rsidTr="00944A42">
        <w:trPr>
          <w:trHeight w:val="158"/>
        </w:trPr>
        <w:tc>
          <w:tcPr>
            <w:tcW w:w="4077" w:type="dxa"/>
            <w:vMerge/>
          </w:tcPr>
          <w:p w:rsidR="00944A42" w:rsidRPr="00011A11" w:rsidRDefault="00944A42" w:rsidP="0014279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44A42" w:rsidRPr="00011A11" w:rsidRDefault="005A3F1C" w:rsidP="00CE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44A42" w:rsidRPr="00E67DE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материала по </w:t>
            </w:r>
            <w:r w:rsidR="00944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4A42" w:rsidRPr="00206F09">
              <w:rPr>
                <w:rFonts w:ascii="Times New Roman" w:hAnsi="Times New Roman" w:cs="Times New Roman"/>
                <w:sz w:val="24"/>
                <w:szCs w:val="24"/>
              </w:rPr>
              <w:t>ляска</w:t>
            </w:r>
            <w:r w:rsidR="00944A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4A42" w:rsidRPr="00206F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  <w:r w:rsidR="00944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44A42" w:rsidRDefault="00944A42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44A42" w:rsidRDefault="00944A42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A42" w:rsidTr="00142792">
        <w:trPr>
          <w:trHeight w:val="157"/>
        </w:trPr>
        <w:tc>
          <w:tcPr>
            <w:tcW w:w="4077" w:type="dxa"/>
            <w:vMerge/>
          </w:tcPr>
          <w:p w:rsidR="00944A42" w:rsidRPr="00011A11" w:rsidRDefault="00944A42" w:rsidP="0014279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44A42" w:rsidRDefault="005A3F1C" w:rsidP="00CE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44A42"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</w:tc>
        <w:tc>
          <w:tcPr>
            <w:tcW w:w="1276" w:type="dxa"/>
          </w:tcPr>
          <w:p w:rsidR="00944A42" w:rsidRDefault="005A3F1C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44A42" w:rsidRDefault="00944A42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A42" w:rsidTr="00142792">
        <w:tc>
          <w:tcPr>
            <w:tcW w:w="4077" w:type="dxa"/>
            <w:vMerge/>
          </w:tcPr>
          <w:p w:rsidR="00944A42" w:rsidRPr="00011A11" w:rsidRDefault="00944A42" w:rsidP="0014279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44A42" w:rsidRPr="00011A11" w:rsidRDefault="005A3F1C" w:rsidP="00CE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10. </w:t>
            </w:r>
            <w:r w:rsidR="00944A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Разучивание и исполнение </w:t>
            </w:r>
            <w:proofErr w:type="spellStart"/>
            <w:r w:rsidR="00944A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основных</w:t>
            </w:r>
            <w:r w:rsidR="00944A42" w:rsidRPr="00206F09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r w:rsidR="00944A42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spellEnd"/>
            <w:r w:rsidR="00944A42">
              <w:rPr>
                <w:rFonts w:ascii="Times New Roman" w:hAnsi="Times New Roman" w:cs="Times New Roman"/>
                <w:sz w:val="24"/>
                <w:szCs w:val="24"/>
              </w:rPr>
              <w:t>, положений рук у мужчин.</w:t>
            </w:r>
          </w:p>
        </w:tc>
        <w:tc>
          <w:tcPr>
            <w:tcW w:w="1276" w:type="dxa"/>
          </w:tcPr>
          <w:p w:rsidR="00944A42" w:rsidRDefault="00944A42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44A42" w:rsidRDefault="00944A42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A42" w:rsidTr="00142792">
        <w:tc>
          <w:tcPr>
            <w:tcW w:w="4077" w:type="dxa"/>
            <w:vMerge/>
          </w:tcPr>
          <w:p w:rsidR="00944A42" w:rsidRPr="00011A11" w:rsidRDefault="00944A42" w:rsidP="0094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44A42" w:rsidRPr="00011A11" w:rsidRDefault="005A3F1C" w:rsidP="00944A42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11. </w:t>
            </w:r>
            <w:r w:rsidR="00944A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Разучивание и исполнение основных </w:t>
            </w:r>
            <w:proofErr w:type="gramStart"/>
            <w:r w:rsidR="00944A42" w:rsidRPr="00206F09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r w:rsidR="00944A42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gramEnd"/>
            <w:r w:rsidR="00944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</w:t>
            </w:r>
            <w:r w:rsidR="00944A42">
              <w:rPr>
                <w:rFonts w:ascii="Times New Roman" w:hAnsi="Times New Roman" w:cs="Times New Roman"/>
                <w:sz w:val="24"/>
                <w:szCs w:val="24"/>
              </w:rPr>
              <w:t>рук у женщин.</w:t>
            </w:r>
          </w:p>
        </w:tc>
        <w:tc>
          <w:tcPr>
            <w:tcW w:w="1276" w:type="dxa"/>
          </w:tcPr>
          <w:p w:rsidR="00944A42" w:rsidRDefault="005A3F1C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44A42" w:rsidRDefault="00944A42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A42" w:rsidTr="00142792">
        <w:tc>
          <w:tcPr>
            <w:tcW w:w="4077" w:type="dxa"/>
            <w:vMerge/>
          </w:tcPr>
          <w:p w:rsidR="00944A42" w:rsidRPr="00011A11" w:rsidRDefault="00944A42" w:rsidP="0014279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44A42" w:rsidRDefault="005A3F1C" w:rsidP="00A0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944A42" w:rsidRPr="00206F09">
              <w:rPr>
                <w:rFonts w:ascii="Times New Roman" w:hAnsi="Times New Roman" w:cs="Times New Roman"/>
                <w:sz w:val="24"/>
                <w:szCs w:val="24"/>
              </w:rPr>
              <w:t>«Пересек».</w:t>
            </w:r>
          </w:p>
          <w:p w:rsidR="005A3F1C" w:rsidRPr="00011A11" w:rsidRDefault="005A3F1C" w:rsidP="00A0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A42" w:rsidRDefault="00944A42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944A42" w:rsidRDefault="00944A42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F1C" w:rsidTr="00142792">
        <w:tc>
          <w:tcPr>
            <w:tcW w:w="4077" w:type="dxa"/>
            <w:vMerge w:val="restart"/>
          </w:tcPr>
          <w:p w:rsidR="005A3F1C" w:rsidRPr="00011A11" w:rsidRDefault="005A3F1C" w:rsidP="005A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4.Этюдная работа.</w:t>
            </w:r>
          </w:p>
        </w:tc>
        <w:tc>
          <w:tcPr>
            <w:tcW w:w="7938" w:type="dxa"/>
          </w:tcPr>
          <w:p w:rsidR="005A3F1C" w:rsidRPr="00011A11" w:rsidRDefault="005A3F1C" w:rsidP="00A0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5A3F1C" w:rsidRDefault="005A3F1C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A3F1C" w:rsidRDefault="005A3F1C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F1C" w:rsidTr="00142792">
        <w:tc>
          <w:tcPr>
            <w:tcW w:w="4077" w:type="dxa"/>
            <w:vMerge/>
          </w:tcPr>
          <w:p w:rsidR="005A3F1C" w:rsidRPr="00011A11" w:rsidRDefault="005A3F1C" w:rsidP="0014279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A3F1C" w:rsidRPr="00011A11" w:rsidRDefault="005A3F1C" w:rsidP="00EB0268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</w:t>
            </w:r>
            <w:r w:rsidRPr="00011A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Разучивание и исполнение танцевального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этюда на материале народно-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хореографии</w:t>
            </w: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A3F1C" w:rsidRDefault="005A3F1C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95" w:type="dxa"/>
          </w:tcPr>
          <w:p w:rsidR="005A3F1C" w:rsidRDefault="005A3F1C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F1C" w:rsidTr="00142792">
        <w:tc>
          <w:tcPr>
            <w:tcW w:w="4077" w:type="dxa"/>
            <w:vMerge/>
          </w:tcPr>
          <w:p w:rsidR="005A3F1C" w:rsidRPr="00011A11" w:rsidRDefault="005A3F1C" w:rsidP="0014279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A3F1C" w:rsidRDefault="005A3F1C" w:rsidP="00EB0268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14. Разучивание и исполнение танцевального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этюда на материале народно-бытовой хореографии Белгородской</w:t>
            </w:r>
            <w:r w:rsidRPr="00206F0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A3F1C" w:rsidRDefault="005A3F1C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5A3F1C" w:rsidRDefault="005A3F1C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53" w:rsidTr="00142792">
        <w:tc>
          <w:tcPr>
            <w:tcW w:w="4077" w:type="dxa"/>
          </w:tcPr>
          <w:p w:rsidR="00C0748A" w:rsidRPr="00011A11" w:rsidRDefault="00EB0268" w:rsidP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 w:rsidR="00CE17E4">
              <w:rPr>
                <w:rFonts w:ascii="Times New Roman" w:hAnsi="Times New Roman" w:cs="Times New Roman"/>
                <w:sz w:val="24"/>
                <w:szCs w:val="24"/>
              </w:rPr>
              <w:t>1. Исполнительская деятельность</w:t>
            </w:r>
          </w:p>
        </w:tc>
        <w:tc>
          <w:tcPr>
            <w:tcW w:w="7938" w:type="dxa"/>
          </w:tcPr>
          <w:p w:rsidR="00B00353" w:rsidRPr="00011A11" w:rsidRDefault="00671943" w:rsidP="00EB0268">
            <w:pPr>
              <w:suppressLineNumbers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 курс 2</w:t>
            </w:r>
            <w:r w:rsidR="00EB0268" w:rsidRPr="00011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семестр </w:t>
            </w:r>
          </w:p>
        </w:tc>
        <w:tc>
          <w:tcPr>
            <w:tcW w:w="1276" w:type="dxa"/>
          </w:tcPr>
          <w:p w:rsidR="00B00353" w:rsidRPr="00A02802" w:rsidRDefault="009F3ED8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95" w:type="dxa"/>
          </w:tcPr>
          <w:p w:rsidR="00B00353" w:rsidRDefault="00B00353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8A" w:rsidTr="00142792">
        <w:trPr>
          <w:trHeight w:val="331"/>
        </w:trPr>
        <w:tc>
          <w:tcPr>
            <w:tcW w:w="4077" w:type="dxa"/>
          </w:tcPr>
          <w:p w:rsidR="00C0748A" w:rsidRPr="00011A11" w:rsidRDefault="00C0748A" w:rsidP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7938" w:type="dxa"/>
          </w:tcPr>
          <w:p w:rsidR="00C0748A" w:rsidRPr="00A177E8" w:rsidRDefault="00011A11" w:rsidP="00A177E8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17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</w:tcPr>
          <w:p w:rsidR="00C0748A" w:rsidRDefault="00C0748A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0748A" w:rsidRDefault="00C0748A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B4" w:rsidTr="00142792">
        <w:tc>
          <w:tcPr>
            <w:tcW w:w="4077" w:type="dxa"/>
            <w:vMerge w:val="restart"/>
          </w:tcPr>
          <w:p w:rsidR="002C22B4" w:rsidRPr="00AC488B" w:rsidRDefault="002C22B4" w:rsidP="00131533">
            <w:pPr>
              <w:rPr>
                <w:rFonts w:ascii="Times New Roman" w:hAnsi="Times New Roman" w:cs="Times New Roman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</w:rPr>
              <w:t>народно-бытовой хореографии</w:t>
            </w:r>
          </w:p>
          <w:p w:rsidR="002C22B4" w:rsidRPr="00AC488B" w:rsidRDefault="002C22B4" w:rsidP="00131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Донских казаков.</w:t>
            </w:r>
          </w:p>
          <w:p w:rsidR="002C22B4" w:rsidRPr="00011A11" w:rsidRDefault="002C22B4" w:rsidP="0011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C22B4" w:rsidRPr="00AC488B" w:rsidRDefault="002C22B4" w:rsidP="00131533">
            <w:pPr>
              <w:rPr>
                <w:rFonts w:ascii="Times New Roman" w:hAnsi="Times New Roman" w:cs="Times New Roman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7DEB"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народно-бытовой хореографии</w:t>
            </w:r>
          </w:p>
          <w:p w:rsidR="002C22B4" w:rsidRPr="00131533" w:rsidRDefault="002C22B4" w:rsidP="00131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Донских казаков.</w:t>
            </w:r>
          </w:p>
        </w:tc>
        <w:tc>
          <w:tcPr>
            <w:tcW w:w="1276" w:type="dxa"/>
          </w:tcPr>
          <w:p w:rsidR="002C22B4" w:rsidRDefault="002C22B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2C22B4" w:rsidRDefault="002C22B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B4" w:rsidTr="00142792">
        <w:tc>
          <w:tcPr>
            <w:tcW w:w="4077" w:type="dxa"/>
            <w:vMerge/>
          </w:tcPr>
          <w:p w:rsidR="002C22B4" w:rsidRPr="00011A11" w:rsidRDefault="002C22B4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C22B4" w:rsidRPr="00011A11" w:rsidRDefault="002C22B4" w:rsidP="00131533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</w:tc>
        <w:tc>
          <w:tcPr>
            <w:tcW w:w="1276" w:type="dxa"/>
          </w:tcPr>
          <w:p w:rsidR="002C22B4" w:rsidRDefault="002C22B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2C22B4" w:rsidRDefault="002C22B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B4" w:rsidTr="00142792">
        <w:tc>
          <w:tcPr>
            <w:tcW w:w="4077" w:type="dxa"/>
            <w:vMerge/>
          </w:tcPr>
          <w:p w:rsidR="002C22B4" w:rsidRPr="00011A11" w:rsidRDefault="002C22B4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C22B4" w:rsidRPr="00011A11" w:rsidRDefault="002C22B4" w:rsidP="007B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</w:rPr>
              <w:t>Изучение основных типов</w:t>
            </w:r>
            <w:r w:rsidRPr="00AC488B">
              <w:rPr>
                <w:rFonts w:ascii="Times New Roman" w:hAnsi="Times New Roman" w:cs="Times New Roman"/>
              </w:rPr>
              <w:t xml:space="preserve"> бытовых танцев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C22B4" w:rsidRDefault="002C22B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2C22B4" w:rsidRDefault="002C22B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B4" w:rsidTr="00142792">
        <w:tc>
          <w:tcPr>
            <w:tcW w:w="4077" w:type="dxa"/>
            <w:vMerge/>
          </w:tcPr>
          <w:p w:rsidR="002C22B4" w:rsidRPr="00011A11" w:rsidRDefault="002C22B4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C22B4" w:rsidRPr="002C22B4" w:rsidRDefault="002C22B4" w:rsidP="007B75B6">
            <w:pPr>
              <w:rPr>
                <w:rFonts w:ascii="Times New Roman" w:hAnsi="Times New Roman" w:cs="Times New Roman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</w:rPr>
              <w:t>Разучивание и исполнение основных движений женской пляски.</w:t>
            </w:r>
          </w:p>
        </w:tc>
        <w:tc>
          <w:tcPr>
            <w:tcW w:w="1276" w:type="dxa"/>
          </w:tcPr>
          <w:p w:rsidR="002C22B4" w:rsidRDefault="002C22B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2C22B4" w:rsidRDefault="002C22B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B4" w:rsidTr="00142792">
        <w:tc>
          <w:tcPr>
            <w:tcW w:w="4077" w:type="dxa"/>
            <w:vMerge/>
          </w:tcPr>
          <w:p w:rsidR="002C22B4" w:rsidRPr="00011A11" w:rsidRDefault="002C22B4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C22B4" w:rsidRPr="00011A11" w:rsidRDefault="002C22B4" w:rsidP="0013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Разучивание и исполнение основных движений мужской пляски.</w:t>
            </w:r>
          </w:p>
        </w:tc>
        <w:tc>
          <w:tcPr>
            <w:tcW w:w="1276" w:type="dxa"/>
          </w:tcPr>
          <w:p w:rsidR="002C22B4" w:rsidRDefault="002C22B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2C22B4" w:rsidRDefault="002C22B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B4" w:rsidTr="00142792">
        <w:tc>
          <w:tcPr>
            <w:tcW w:w="4077" w:type="dxa"/>
            <w:vMerge/>
          </w:tcPr>
          <w:p w:rsidR="002C22B4" w:rsidRPr="00011A11" w:rsidRDefault="002C22B4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C22B4" w:rsidRPr="00011A11" w:rsidRDefault="002C22B4" w:rsidP="002C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комбинаций на изученном материале.</w:t>
            </w:r>
          </w:p>
        </w:tc>
        <w:tc>
          <w:tcPr>
            <w:tcW w:w="1276" w:type="dxa"/>
          </w:tcPr>
          <w:p w:rsidR="002C22B4" w:rsidRDefault="002C22B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2C22B4" w:rsidRDefault="002C22B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7E8" w:rsidTr="00142792">
        <w:tc>
          <w:tcPr>
            <w:tcW w:w="4077" w:type="dxa"/>
            <w:vMerge w:val="restart"/>
          </w:tcPr>
          <w:p w:rsidR="00A177E8" w:rsidRPr="00011A11" w:rsidRDefault="00A177E8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</w:rPr>
              <w:t>Изучение народно-бытовой хореографии</w:t>
            </w:r>
            <w:r w:rsidRPr="00AC488B">
              <w:rPr>
                <w:rFonts w:ascii="Times New Roman" w:hAnsi="Times New Roman" w:cs="Times New Roman"/>
              </w:rPr>
              <w:t xml:space="preserve"> Кубанских казаков.</w:t>
            </w:r>
          </w:p>
        </w:tc>
        <w:tc>
          <w:tcPr>
            <w:tcW w:w="7938" w:type="dxa"/>
          </w:tcPr>
          <w:p w:rsidR="00A177E8" w:rsidRPr="00011A11" w:rsidRDefault="00A177E8" w:rsidP="007B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</w:tcPr>
          <w:p w:rsidR="00A177E8" w:rsidRDefault="00A177E8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177E8" w:rsidRDefault="00A177E8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7E8" w:rsidTr="002C22B4">
        <w:trPr>
          <w:trHeight w:val="585"/>
        </w:trPr>
        <w:tc>
          <w:tcPr>
            <w:tcW w:w="4077" w:type="dxa"/>
            <w:vMerge/>
          </w:tcPr>
          <w:p w:rsidR="00A177E8" w:rsidRPr="00131533" w:rsidRDefault="00A177E8" w:rsidP="0014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177E8" w:rsidRPr="00AC488B" w:rsidRDefault="00A177E8" w:rsidP="002C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7DEB"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народно-бытовой хореографии</w:t>
            </w:r>
          </w:p>
          <w:p w:rsidR="00A177E8" w:rsidRPr="00011A11" w:rsidRDefault="00A177E8" w:rsidP="002C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Донских казаков.</w:t>
            </w:r>
          </w:p>
        </w:tc>
        <w:tc>
          <w:tcPr>
            <w:tcW w:w="1276" w:type="dxa"/>
          </w:tcPr>
          <w:p w:rsidR="00A177E8" w:rsidRDefault="00A177E8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A177E8" w:rsidRDefault="00A177E8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7E8" w:rsidTr="00A177E8">
        <w:trPr>
          <w:trHeight w:val="313"/>
        </w:trPr>
        <w:tc>
          <w:tcPr>
            <w:tcW w:w="4077" w:type="dxa"/>
            <w:vMerge/>
          </w:tcPr>
          <w:p w:rsidR="00A177E8" w:rsidRPr="00131533" w:rsidRDefault="00A177E8" w:rsidP="0014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177E8" w:rsidRPr="00011A11" w:rsidRDefault="00A177E8" w:rsidP="002C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8.Доклад.</w:t>
            </w:r>
          </w:p>
        </w:tc>
        <w:tc>
          <w:tcPr>
            <w:tcW w:w="1276" w:type="dxa"/>
          </w:tcPr>
          <w:p w:rsidR="00A177E8" w:rsidRDefault="00A177E8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A177E8" w:rsidRDefault="00A177E8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7E8" w:rsidTr="002C22B4">
        <w:trPr>
          <w:trHeight w:val="145"/>
        </w:trPr>
        <w:tc>
          <w:tcPr>
            <w:tcW w:w="4077" w:type="dxa"/>
            <w:vMerge/>
          </w:tcPr>
          <w:p w:rsidR="00A177E8" w:rsidRPr="00011A11" w:rsidRDefault="00A177E8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177E8" w:rsidRPr="00011A11" w:rsidRDefault="00A177E8" w:rsidP="0054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 Изучение основных типов</w:t>
            </w:r>
            <w:r w:rsidRPr="00AC488B">
              <w:rPr>
                <w:rFonts w:ascii="Times New Roman" w:hAnsi="Times New Roman" w:cs="Times New Roman"/>
              </w:rPr>
              <w:t xml:space="preserve"> бытовых танцев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177E8" w:rsidRDefault="00A177E8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A177E8" w:rsidRDefault="00A177E8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7E8" w:rsidTr="00142792">
        <w:trPr>
          <w:trHeight w:val="145"/>
        </w:trPr>
        <w:tc>
          <w:tcPr>
            <w:tcW w:w="4077" w:type="dxa"/>
            <w:vMerge/>
          </w:tcPr>
          <w:p w:rsidR="00A177E8" w:rsidRPr="00011A11" w:rsidRDefault="00A177E8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177E8" w:rsidRDefault="00A177E8" w:rsidP="0054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Разучивание и исполнение основных движений женской пляски.</w:t>
            </w:r>
          </w:p>
        </w:tc>
        <w:tc>
          <w:tcPr>
            <w:tcW w:w="1276" w:type="dxa"/>
          </w:tcPr>
          <w:p w:rsidR="00A177E8" w:rsidRDefault="00A177E8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A177E8" w:rsidRDefault="00A177E8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7E8" w:rsidTr="002C22B4">
        <w:trPr>
          <w:trHeight w:val="128"/>
        </w:trPr>
        <w:tc>
          <w:tcPr>
            <w:tcW w:w="4077" w:type="dxa"/>
            <w:vMerge/>
          </w:tcPr>
          <w:p w:rsidR="00A177E8" w:rsidRPr="00011A11" w:rsidRDefault="00A177E8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177E8" w:rsidRDefault="00A177E8" w:rsidP="0054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Разучивание и исполнение основных движений мужской пляски.</w:t>
            </w:r>
          </w:p>
        </w:tc>
        <w:tc>
          <w:tcPr>
            <w:tcW w:w="1276" w:type="dxa"/>
          </w:tcPr>
          <w:p w:rsidR="00A177E8" w:rsidRDefault="00A177E8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A177E8" w:rsidRDefault="00A177E8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7E8" w:rsidTr="00142792">
        <w:trPr>
          <w:trHeight w:val="127"/>
        </w:trPr>
        <w:tc>
          <w:tcPr>
            <w:tcW w:w="4077" w:type="dxa"/>
            <w:vMerge/>
          </w:tcPr>
          <w:p w:rsidR="00A177E8" w:rsidRPr="00011A11" w:rsidRDefault="00A177E8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177E8" w:rsidRDefault="00A177E8" w:rsidP="0054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Разучивание и исполнение комбинаций на изученном материале.</w:t>
            </w:r>
          </w:p>
        </w:tc>
        <w:tc>
          <w:tcPr>
            <w:tcW w:w="1276" w:type="dxa"/>
          </w:tcPr>
          <w:p w:rsidR="00A177E8" w:rsidRDefault="00A177E8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A177E8" w:rsidRDefault="00A177E8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E5" w:rsidTr="00C0748A">
        <w:trPr>
          <w:trHeight w:val="580"/>
        </w:trPr>
        <w:tc>
          <w:tcPr>
            <w:tcW w:w="4077" w:type="dxa"/>
            <w:vMerge w:val="restart"/>
          </w:tcPr>
          <w:p w:rsidR="006407E5" w:rsidRPr="00011A11" w:rsidRDefault="006407E5" w:rsidP="0014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</w:rPr>
              <w:t>народно-бытовыми танцами</w:t>
            </w:r>
            <w:r w:rsidRPr="00AC488B">
              <w:rPr>
                <w:rFonts w:ascii="Times New Roman" w:hAnsi="Times New Roman" w:cs="Times New Roman"/>
              </w:rPr>
              <w:t xml:space="preserve"> позднего Казачества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6407E5" w:rsidRPr="00011A11" w:rsidRDefault="006407E5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</w:tcPr>
          <w:p w:rsidR="006407E5" w:rsidRDefault="006407E5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407E5" w:rsidRDefault="006407E5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E5" w:rsidTr="00C0748A">
        <w:trPr>
          <w:trHeight w:val="363"/>
        </w:trPr>
        <w:tc>
          <w:tcPr>
            <w:tcW w:w="4077" w:type="dxa"/>
            <w:vMerge/>
          </w:tcPr>
          <w:p w:rsidR="006407E5" w:rsidRPr="00011A11" w:rsidRDefault="006407E5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07E5" w:rsidRPr="00011A11" w:rsidRDefault="006407E5" w:rsidP="004C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этюда Полька.</w:t>
            </w:r>
          </w:p>
        </w:tc>
        <w:tc>
          <w:tcPr>
            <w:tcW w:w="1276" w:type="dxa"/>
          </w:tcPr>
          <w:p w:rsidR="006407E5" w:rsidRDefault="006407E5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6407E5" w:rsidRDefault="006407E5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E5" w:rsidTr="00A177E8">
        <w:trPr>
          <w:trHeight w:val="390"/>
        </w:trPr>
        <w:tc>
          <w:tcPr>
            <w:tcW w:w="4077" w:type="dxa"/>
            <w:vMerge/>
          </w:tcPr>
          <w:p w:rsidR="006407E5" w:rsidRPr="00011A11" w:rsidRDefault="006407E5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07E5" w:rsidRPr="00011A11" w:rsidRDefault="006407E5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этюда Кадриль.</w:t>
            </w:r>
          </w:p>
        </w:tc>
        <w:tc>
          <w:tcPr>
            <w:tcW w:w="1276" w:type="dxa"/>
          </w:tcPr>
          <w:p w:rsidR="006407E5" w:rsidRDefault="006407E5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6407E5" w:rsidRDefault="006407E5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E5" w:rsidTr="00A177E8">
        <w:trPr>
          <w:trHeight w:val="195"/>
        </w:trPr>
        <w:tc>
          <w:tcPr>
            <w:tcW w:w="4077" w:type="dxa"/>
            <w:vMerge/>
          </w:tcPr>
          <w:p w:rsidR="006407E5" w:rsidRPr="00011A11" w:rsidRDefault="006407E5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07E5" w:rsidRDefault="006407E5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этюда Приглашение.</w:t>
            </w:r>
          </w:p>
        </w:tc>
        <w:tc>
          <w:tcPr>
            <w:tcW w:w="1276" w:type="dxa"/>
          </w:tcPr>
          <w:p w:rsidR="006407E5" w:rsidRDefault="006407E5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6407E5" w:rsidRDefault="006407E5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E5" w:rsidTr="004C4B08">
        <w:trPr>
          <w:trHeight w:val="195"/>
        </w:trPr>
        <w:tc>
          <w:tcPr>
            <w:tcW w:w="4077" w:type="dxa"/>
            <w:vMerge/>
          </w:tcPr>
          <w:p w:rsidR="006407E5" w:rsidRPr="00011A11" w:rsidRDefault="006407E5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07E5" w:rsidRDefault="006407E5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Работа над манерой исполнения.</w:t>
            </w:r>
          </w:p>
        </w:tc>
        <w:tc>
          <w:tcPr>
            <w:tcW w:w="1276" w:type="dxa"/>
          </w:tcPr>
          <w:p w:rsidR="006407E5" w:rsidRDefault="006407E5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6407E5" w:rsidRDefault="006407E5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2BE" w:rsidTr="006407E5">
        <w:trPr>
          <w:trHeight w:val="75"/>
        </w:trPr>
        <w:tc>
          <w:tcPr>
            <w:tcW w:w="4077" w:type="dxa"/>
            <w:vMerge w:val="restart"/>
          </w:tcPr>
          <w:p w:rsidR="00EF72BE" w:rsidRPr="00011A11" w:rsidRDefault="00EF72BE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Изучение танцев севера России на примере Архангельской области.</w:t>
            </w:r>
          </w:p>
        </w:tc>
        <w:tc>
          <w:tcPr>
            <w:tcW w:w="7938" w:type="dxa"/>
          </w:tcPr>
          <w:p w:rsidR="00EF72BE" w:rsidRPr="00011A11" w:rsidRDefault="00EF72BE" w:rsidP="0014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</w:tcPr>
          <w:p w:rsidR="00EF72BE" w:rsidRPr="00A02802" w:rsidRDefault="00EF72BE" w:rsidP="006407E5">
            <w:pPr>
              <w:tabs>
                <w:tab w:val="left" w:pos="315"/>
                <w:tab w:val="center" w:pos="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495" w:type="dxa"/>
          </w:tcPr>
          <w:p w:rsidR="00EF72BE" w:rsidRDefault="00EF72B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2BE" w:rsidTr="00011A11">
        <w:trPr>
          <w:trHeight w:val="75"/>
        </w:trPr>
        <w:tc>
          <w:tcPr>
            <w:tcW w:w="4077" w:type="dxa"/>
            <w:vMerge/>
          </w:tcPr>
          <w:p w:rsidR="00EF72BE" w:rsidRPr="00011A11" w:rsidRDefault="00EF72BE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72BE" w:rsidRPr="00AC488B" w:rsidRDefault="00EF72BE" w:rsidP="006407E5">
            <w:pPr>
              <w:rPr>
                <w:rFonts w:ascii="Times New Roman" w:hAnsi="Times New Roman" w:cs="Times New Roman"/>
              </w:rPr>
            </w:pPr>
            <w:r w:rsidRPr="006407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E67DE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народно-бытовой хореографии</w:t>
            </w:r>
          </w:p>
          <w:p w:rsidR="00EF72BE" w:rsidRPr="006407E5" w:rsidRDefault="00EF72BE" w:rsidP="0064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F72BE" w:rsidRPr="00EF72BE" w:rsidRDefault="00EF72B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EF72BE" w:rsidRDefault="00EF72B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2BE" w:rsidTr="00EF72BE">
        <w:trPr>
          <w:trHeight w:val="70"/>
        </w:trPr>
        <w:tc>
          <w:tcPr>
            <w:tcW w:w="4077" w:type="dxa"/>
            <w:vMerge/>
          </w:tcPr>
          <w:p w:rsidR="00EF72BE" w:rsidRPr="00011A11" w:rsidRDefault="00EF72BE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72BE" w:rsidRPr="006407E5" w:rsidRDefault="00EF72BE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</w:tc>
        <w:tc>
          <w:tcPr>
            <w:tcW w:w="1276" w:type="dxa"/>
          </w:tcPr>
          <w:p w:rsidR="00EF72BE" w:rsidRPr="00EF72BE" w:rsidRDefault="00EF72B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EF72BE" w:rsidRDefault="00EF72B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2BE" w:rsidTr="00011A11">
        <w:trPr>
          <w:trHeight w:val="75"/>
        </w:trPr>
        <w:tc>
          <w:tcPr>
            <w:tcW w:w="4077" w:type="dxa"/>
            <w:vMerge/>
          </w:tcPr>
          <w:p w:rsidR="00EF72BE" w:rsidRPr="00011A11" w:rsidRDefault="00EF72BE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72BE" w:rsidRPr="006407E5" w:rsidRDefault="00EF72BE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</w:rPr>
              <w:t xml:space="preserve"> Разучивание и исполнение основных движений женского танца.</w:t>
            </w:r>
          </w:p>
        </w:tc>
        <w:tc>
          <w:tcPr>
            <w:tcW w:w="1276" w:type="dxa"/>
          </w:tcPr>
          <w:p w:rsidR="00EF72BE" w:rsidRPr="00EF72BE" w:rsidRDefault="00EF72B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EF72BE" w:rsidRDefault="00EF72B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2BE" w:rsidTr="00011A11">
        <w:trPr>
          <w:trHeight w:val="75"/>
        </w:trPr>
        <w:tc>
          <w:tcPr>
            <w:tcW w:w="4077" w:type="dxa"/>
            <w:vMerge/>
          </w:tcPr>
          <w:p w:rsidR="00EF72BE" w:rsidRPr="00011A11" w:rsidRDefault="00EF72BE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72BE" w:rsidRPr="006407E5" w:rsidRDefault="00EF72BE" w:rsidP="00EF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</w:rPr>
              <w:t xml:space="preserve"> Разучивание и исполнение основных движений мужского танца.</w:t>
            </w:r>
          </w:p>
        </w:tc>
        <w:tc>
          <w:tcPr>
            <w:tcW w:w="1276" w:type="dxa"/>
          </w:tcPr>
          <w:p w:rsidR="00EF72BE" w:rsidRPr="00EF72BE" w:rsidRDefault="00EF72B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EF72BE" w:rsidRDefault="00EF72B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2BE" w:rsidTr="00011A11">
        <w:trPr>
          <w:trHeight w:val="75"/>
        </w:trPr>
        <w:tc>
          <w:tcPr>
            <w:tcW w:w="4077" w:type="dxa"/>
            <w:vMerge/>
          </w:tcPr>
          <w:p w:rsidR="00EF72BE" w:rsidRPr="00011A11" w:rsidRDefault="00EF72BE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72BE" w:rsidRPr="006407E5" w:rsidRDefault="00EF72BE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</w:rPr>
              <w:t>Разучивание и исполнение хореографической композиции севера России.</w:t>
            </w:r>
          </w:p>
        </w:tc>
        <w:tc>
          <w:tcPr>
            <w:tcW w:w="1276" w:type="dxa"/>
          </w:tcPr>
          <w:p w:rsidR="00EF72BE" w:rsidRPr="00EF72BE" w:rsidRDefault="00EF72B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EF72BE" w:rsidRDefault="00EF72B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E5" w:rsidTr="00011A11">
        <w:trPr>
          <w:trHeight w:val="75"/>
        </w:trPr>
        <w:tc>
          <w:tcPr>
            <w:tcW w:w="4077" w:type="dxa"/>
          </w:tcPr>
          <w:p w:rsidR="006407E5" w:rsidRPr="00011A11" w:rsidRDefault="00EF72BE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Организационная деятельность</w:t>
            </w:r>
          </w:p>
        </w:tc>
        <w:tc>
          <w:tcPr>
            <w:tcW w:w="7938" w:type="dxa"/>
          </w:tcPr>
          <w:p w:rsidR="006407E5" w:rsidRDefault="006407E5" w:rsidP="0014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 1</w:t>
            </w:r>
            <w:r w:rsidRPr="00011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276" w:type="dxa"/>
          </w:tcPr>
          <w:p w:rsidR="006407E5" w:rsidRDefault="006407E5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95" w:type="dxa"/>
          </w:tcPr>
          <w:p w:rsidR="006407E5" w:rsidRDefault="006407E5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53" w:rsidTr="00142792">
        <w:tc>
          <w:tcPr>
            <w:tcW w:w="4077" w:type="dxa"/>
          </w:tcPr>
          <w:p w:rsidR="00B00353" w:rsidRPr="00011A11" w:rsidRDefault="004C4B08" w:rsidP="004C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7938" w:type="dxa"/>
          </w:tcPr>
          <w:p w:rsidR="00011A11" w:rsidRPr="00011A11" w:rsidRDefault="00EF72BE" w:rsidP="0014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B00353" w:rsidRDefault="00B00353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0353" w:rsidRDefault="00B00353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7C" w:rsidTr="00142792">
        <w:tc>
          <w:tcPr>
            <w:tcW w:w="4077" w:type="dxa"/>
            <w:vMerge w:val="restart"/>
          </w:tcPr>
          <w:p w:rsidR="008E077C" w:rsidRPr="00011A11" w:rsidRDefault="008E077C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1. Сочинение  танцевальных комбинаций, к композиционной постановке.</w:t>
            </w:r>
          </w:p>
        </w:tc>
        <w:tc>
          <w:tcPr>
            <w:tcW w:w="7938" w:type="dxa"/>
          </w:tcPr>
          <w:p w:rsidR="008E077C" w:rsidRPr="00011A11" w:rsidRDefault="008E077C" w:rsidP="00EF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и определение музыкального материала.</w:t>
            </w:r>
          </w:p>
        </w:tc>
        <w:tc>
          <w:tcPr>
            <w:tcW w:w="1276" w:type="dxa"/>
          </w:tcPr>
          <w:p w:rsidR="008E077C" w:rsidRDefault="008E077C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E077C" w:rsidRDefault="008E077C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7C" w:rsidTr="00142792">
        <w:tc>
          <w:tcPr>
            <w:tcW w:w="4077" w:type="dxa"/>
            <w:vMerge/>
          </w:tcPr>
          <w:p w:rsidR="008E077C" w:rsidRPr="00011A11" w:rsidRDefault="008E077C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E077C" w:rsidRPr="00011A11" w:rsidRDefault="008E077C" w:rsidP="004D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подбором основных движений (лексики).</w:t>
            </w:r>
          </w:p>
        </w:tc>
        <w:tc>
          <w:tcPr>
            <w:tcW w:w="1276" w:type="dxa"/>
          </w:tcPr>
          <w:p w:rsidR="008E077C" w:rsidRDefault="008E077C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E077C" w:rsidRDefault="008E077C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7C" w:rsidTr="00142792">
        <w:tc>
          <w:tcPr>
            <w:tcW w:w="4077" w:type="dxa"/>
            <w:vMerge/>
          </w:tcPr>
          <w:p w:rsidR="008E077C" w:rsidRPr="00011A11" w:rsidRDefault="008E077C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E077C" w:rsidRPr="00011A11" w:rsidRDefault="008E077C" w:rsidP="008E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комбинаций.</w:t>
            </w:r>
          </w:p>
        </w:tc>
        <w:tc>
          <w:tcPr>
            <w:tcW w:w="1276" w:type="dxa"/>
          </w:tcPr>
          <w:p w:rsidR="008E077C" w:rsidRDefault="005D5DA2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495" w:type="dxa"/>
          </w:tcPr>
          <w:p w:rsidR="008E077C" w:rsidRDefault="008E077C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2E" w:rsidTr="00142792">
        <w:tc>
          <w:tcPr>
            <w:tcW w:w="4077" w:type="dxa"/>
            <w:vMerge w:val="restart"/>
          </w:tcPr>
          <w:p w:rsidR="0015092E" w:rsidRPr="008E077C" w:rsidRDefault="0015092E" w:rsidP="00142792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2. Разучивание танцевальных комбинаций с коллективом и с солистами.</w:t>
            </w:r>
          </w:p>
        </w:tc>
        <w:tc>
          <w:tcPr>
            <w:tcW w:w="7938" w:type="dxa"/>
          </w:tcPr>
          <w:p w:rsidR="0015092E" w:rsidRPr="00011A11" w:rsidRDefault="0015092E" w:rsidP="004D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15092E" w:rsidRDefault="0015092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15092E" w:rsidRDefault="0015092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2E" w:rsidTr="00142792">
        <w:tc>
          <w:tcPr>
            <w:tcW w:w="4077" w:type="dxa"/>
            <w:vMerge/>
          </w:tcPr>
          <w:p w:rsidR="0015092E" w:rsidRPr="00011A11" w:rsidRDefault="0015092E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092E" w:rsidRPr="00011A11" w:rsidRDefault="0015092E" w:rsidP="008E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основных движений комбинаций с исполнителями.</w:t>
            </w:r>
          </w:p>
        </w:tc>
        <w:tc>
          <w:tcPr>
            <w:tcW w:w="1276" w:type="dxa"/>
          </w:tcPr>
          <w:p w:rsidR="0015092E" w:rsidRDefault="0015092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15092E" w:rsidRDefault="0015092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2E" w:rsidTr="00142792">
        <w:tc>
          <w:tcPr>
            <w:tcW w:w="4077" w:type="dxa"/>
            <w:vMerge/>
          </w:tcPr>
          <w:p w:rsidR="0015092E" w:rsidRPr="00011A11" w:rsidRDefault="0015092E" w:rsidP="008E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092E" w:rsidRPr="008E077C" w:rsidRDefault="0015092E" w:rsidP="0014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7C">
              <w:rPr>
                <w:rFonts w:ascii="Times New Roman" w:hAnsi="Times New Roman" w:cs="Times New Roman"/>
                <w:sz w:val="24"/>
                <w:szCs w:val="24"/>
              </w:rPr>
              <w:t>5. Соединение изученных движений в комбинации с исполнителями.</w:t>
            </w:r>
          </w:p>
        </w:tc>
        <w:tc>
          <w:tcPr>
            <w:tcW w:w="1276" w:type="dxa"/>
          </w:tcPr>
          <w:p w:rsidR="0015092E" w:rsidRDefault="0015092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15092E" w:rsidRDefault="0015092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2E" w:rsidTr="00142792">
        <w:tc>
          <w:tcPr>
            <w:tcW w:w="4077" w:type="dxa"/>
            <w:vMerge/>
          </w:tcPr>
          <w:p w:rsidR="0015092E" w:rsidRPr="00011A11" w:rsidRDefault="0015092E" w:rsidP="00142792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092E" w:rsidRPr="00011A11" w:rsidRDefault="0015092E" w:rsidP="008E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Отработка техники исполнения комбинаций.</w:t>
            </w:r>
          </w:p>
        </w:tc>
        <w:tc>
          <w:tcPr>
            <w:tcW w:w="1276" w:type="dxa"/>
          </w:tcPr>
          <w:p w:rsidR="0015092E" w:rsidRDefault="0015092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15092E" w:rsidRDefault="0015092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2E" w:rsidTr="0015092E">
        <w:trPr>
          <w:trHeight w:val="326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15092E" w:rsidRPr="00011A11" w:rsidRDefault="0015092E" w:rsidP="00142792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5092E" w:rsidRPr="00011A11" w:rsidRDefault="0015092E" w:rsidP="0015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Работа над манерой исполнения.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092E" w:rsidRDefault="0015092E" w:rsidP="0015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15092E" w:rsidRDefault="0015092E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53" w:rsidTr="00142792">
        <w:tc>
          <w:tcPr>
            <w:tcW w:w="4077" w:type="dxa"/>
          </w:tcPr>
          <w:p w:rsidR="00B00353" w:rsidRPr="00011A11" w:rsidRDefault="00FD5D6C" w:rsidP="0051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 w:rsidR="00513317">
              <w:rPr>
                <w:rFonts w:ascii="Times New Roman" w:hAnsi="Times New Roman" w:cs="Times New Roman"/>
                <w:sz w:val="24"/>
                <w:szCs w:val="24"/>
              </w:rPr>
              <w:t>3. Организационная деятельность</w:t>
            </w:r>
          </w:p>
        </w:tc>
        <w:tc>
          <w:tcPr>
            <w:tcW w:w="7938" w:type="dxa"/>
          </w:tcPr>
          <w:p w:rsidR="00B00353" w:rsidRPr="00011A11" w:rsidRDefault="00671943" w:rsidP="0014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курс2</w:t>
            </w:r>
            <w:r w:rsidR="00FD5D6C" w:rsidRPr="00011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276" w:type="dxa"/>
          </w:tcPr>
          <w:p w:rsidR="00B00353" w:rsidRPr="00513317" w:rsidRDefault="009F3ED8" w:rsidP="00142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1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95" w:type="dxa"/>
          </w:tcPr>
          <w:p w:rsidR="00B00353" w:rsidRDefault="00B00353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53" w:rsidTr="00142792">
        <w:tc>
          <w:tcPr>
            <w:tcW w:w="4077" w:type="dxa"/>
          </w:tcPr>
          <w:p w:rsidR="00B00353" w:rsidRPr="00513317" w:rsidRDefault="00513317" w:rsidP="0051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7938" w:type="dxa"/>
          </w:tcPr>
          <w:p w:rsidR="00B00353" w:rsidRPr="00011A11" w:rsidRDefault="00513317" w:rsidP="002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B00353" w:rsidRDefault="00B00353" w:rsidP="00150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0353" w:rsidRDefault="00B00353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D4" w:rsidTr="000D701B">
        <w:trPr>
          <w:trHeight w:val="213"/>
        </w:trPr>
        <w:tc>
          <w:tcPr>
            <w:tcW w:w="4077" w:type="dxa"/>
            <w:vMerge w:val="restart"/>
          </w:tcPr>
          <w:p w:rsidR="00B919D4" w:rsidRPr="00671943" w:rsidRDefault="00B919D4" w:rsidP="0051331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19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Работа студентов по постановке концертных номеров под руководством</w:t>
            </w:r>
          </w:p>
          <w:p w:rsidR="00B919D4" w:rsidRPr="00513317" w:rsidRDefault="00B919D4" w:rsidP="0051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преподавателя.</w:t>
            </w:r>
          </w:p>
        </w:tc>
        <w:tc>
          <w:tcPr>
            <w:tcW w:w="7938" w:type="dxa"/>
          </w:tcPr>
          <w:p w:rsidR="00B919D4" w:rsidRPr="00011A11" w:rsidRDefault="00B919D4" w:rsidP="00EA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7DEB"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вокально-хореографическими постановками  в народных хорах.</w:t>
            </w:r>
          </w:p>
        </w:tc>
        <w:tc>
          <w:tcPr>
            <w:tcW w:w="1276" w:type="dxa"/>
          </w:tcPr>
          <w:p w:rsidR="00B919D4" w:rsidRDefault="00B919D4" w:rsidP="00B9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B919D4" w:rsidRDefault="00B919D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D4" w:rsidTr="00142792">
        <w:trPr>
          <w:trHeight w:val="213"/>
        </w:trPr>
        <w:tc>
          <w:tcPr>
            <w:tcW w:w="4077" w:type="dxa"/>
            <w:vMerge/>
          </w:tcPr>
          <w:p w:rsidR="00B919D4" w:rsidRDefault="00B919D4" w:rsidP="00513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919D4" w:rsidRDefault="00B919D4" w:rsidP="00EA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вокально-хореографических композиций.</w:t>
            </w:r>
          </w:p>
        </w:tc>
        <w:tc>
          <w:tcPr>
            <w:tcW w:w="1276" w:type="dxa"/>
          </w:tcPr>
          <w:p w:rsidR="00B919D4" w:rsidRDefault="00B919D4" w:rsidP="00B9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/>
          </w:tcPr>
          <w:p w:rsidR="00B919D4" w:rsidRDefault="00B919D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D4" w:rsidTr="00142792">
        <w:trPr>
          <w:trHeight w:val="213"/>
        </w:trPr>
        <w:tc>
          <w:tcPr>
            <w:tcW w:w="4077" w:type="dxa"/>
            <w:vMerge/>
          </w:tcPr>
          <w:p w:rsidR="00B919D4" w:rsidRDefault="00B919D4" w:rsidP="00513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919D4" w:rsidRDefault="00B919D4" w:rsidP="00B9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Подбор вокального произведения для вокально-хореографической</w:t>
            </w:r>
            <w:r w:rsidR="00CC5F46">
              <w:rPr>
                <w:rFonts w:ascii="Times New Roman" w:hAnsi="Times New Roman" w:cs="Times New Roman"/>
                <w:sz w:val="24"/>
                <w:szCs w:val="24"/>
              </w:rPr>
              <w:t xml:space="preserve"> 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зиции.</w:t>
            </w:r>
          </w:p>
        </w:tc>
        <w:tc>
          <w:tcPr>
            <w:tcW w:w="1276" w:type="dxa"/>
          </w:tcPr>
          <w:p w:rsidR="00B919D4" w:rsidRDefault="00B919D4" w:rsidP="00B9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/>
          </w:tcPr>
          <w:p w:rsidR="00B919D4" w:rsidRDefault="00B919D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D4" w:rsidTr="00142792">
        <w:trPr>
          <w:trHeight w:val="213"/>
        </w:trPr>
        <w:tc>
          <w:tcPr>
            <w:tcW w:w="4077" w:type="dxa"/>
            <w:vMerge/>
          </w:tcPr>
          <w:p w:rsidR="00B919D4" w:rsidRDefault="00B919D4" w:rsidP="00513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919D4" w:rsidRDefault="00B919D4" w:rsidP="00EA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Подбор движений (танцевальной лексики) для композиции.</w:t>
            </w:r>
          </w:p>
        </w:tc>
        <w:tc>
          <w:tcPr>
            <w:tcW w:w="1276" w:type="dxa"/>
          </w:tcPr>
          <w:p w:rsidR="00B919D4" w:rsidRDefault="00EF30BE" w:rsidP="00B9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/>
          </w:tcPr>
          <w:p w:rsidR="00B919D4" w:rsidRDefault="00B919D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D4" w:rsidTr="00B919D4">
        <w:trPr>
          <w:trHeight w:val="81"/>
        </w:trPr>
        <w:tc>
          <w:tcPr>
            <w:tcW w:w="4077" w:type="dxa"/>
            <w:vMerge/>
          </w:tcPr>
          <w:p w:rsidR="00B919D4" w:rsidRDefault="00B919D4" w:rsidP="00513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919D4" w:rsidRDefault="00B919D4" w:rsidP="00EA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Разучивание движений с исполнителями.</w:t>
            </w:r>
          </w:p>
        </w:tc>
        <w:tc>
          <w:tcPr>
            <w:tcW w:w="1276" w:type="dxa"/>
          </w:tcPr>
          <w:p w:rsidR="00B919D4" w:rsidRDefault="00EF30BE" w:rsidP="00EF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/>
          </w:tcPr>
          <w:p w:rsidR="00B919D4" w:rsidRDefault="00B919D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D4" w:rsidTr="00142792">
        <w:trPr>
          <w:trHeight w:val="78"/>
        </w:trPr>
        <w:tc>
          <w:tcPr>
            <w:tcW w:w="4077" w:type="dxa"/>
            <w:vMerge/>
          </w:tcPr>
          <w:p w:rsidR="00B919D4" w:rsidRDefault="00B919D4" w:rsidP="00513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919D4" w:rsidRDefault="00B919D4" w:rsidP="00B9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Сочинение и разучивание комбинаций к </w:t>
            </w:r>
            <w:r w:rsidR="00CC5F46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19D4" w:rsidRDefault="00EF30BE" w:rsidP="00EF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/>
          </w:tcPr>
          <w:p w:rsidR="00B919D4" w:rsidRDefault="00B919D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D4" w:rsidTr="00142792">
        <w:trPr>
          <w:trHeight w:val="78"/>
        </w:trPr>
        <w:tc>
          <w:tcPr>
            <w:tcW w:w="4077" w:type="dxa"/>
            <w:vMerge/>
          </w:tcPr>
          <w:p w:rsidR="00B919D4" w:rsidRDefault="00B919D4" w:rsidP="00513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919D4" w:rsidRDefault="00B919D4" w:rsidP="00EA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Постановка танцевальной части </w:t>
            </w:r>
            <w:r w:rsidR="00CC5F46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 w:rsidR="00EF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19D4" w:rsidRDefault="00EF30BE" w:rsidP="00EF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/>
          </w:tcPr>
          <w:p w:rsidR="00B919D4" w:rsidRDefault="00B919D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D4" w:rsidTr="00142792">
        <w:trPr>
          <w:trHeight w:val="78"/>
        </w:trPr>
        <w:tc>
          <w:tcPr>
            <w:tcW w:w="4077" w:type="dxa"/>
            <w:vMerge/>
          </w:tcPr>
          <w:p w:rsidR="00B919D4" w:rsidRDefault="00B919D4" w:rsidP="00513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919D4" w:rsidRDefault="00EF30BE" w:rsidP="00EA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8.Обьединение вокальной и хореографической частей.</w:t>
            </w:r>
          </w:p>
        </w:tc>
        <w:tc>
          <w:tcPr>
            <w:tcW w:w="1276" w:type="dxa"/>
          </w:tcPr>
          <w:p w:rsidR="00B919D4" w:rsidRDefault="00EF30BE" w:rsidP="00EF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/>
          </w:tcPr>
          <w:p w:rsidR="00B919D4" w:rsidRDefault="00B919D4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17" w:rsidTr="00EF30BE">
        <w:trPr>
          <w:trHeight w:val="227"/>
        </w:trPr>
        <w:tc>
          <w:tcPr>
            <w:tcW w:w="4077" w:type="dxa"/>
            <w:vMerge w:val="restart"/>
          </w:tcPr>
          <w:p w:rsidR="00513317" w:rsidRPr="00011A11" w:rsidRDefault="0000664D" w:rsidP="002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Отработка концертных номеров.</w:t>
            </w:r>
          </w:p>
        </w:tc>
        <w:tc>
          <w:tcPr>
            <w:tcW w:w="7938" w:type="dxa"/>
          </w:tcPr>
          <w:p w:rsidR="00513317" w:rsidRPr="00011A11" w:rsidRDefault="00EF30BE" w:rsidP="002C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513317" w:rsidRDefault="00513317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13317" w:rsidRDefault="00513317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53" w:rsidTr="00142792">
        <w:tc>
          <w:tcPr>
            <w:tcW w:w="4077" w:type="dxa"/>
            <w:vMerge/>
          </w:tcPr>
          <w:p w:rsidR="00B00353" w:rsidRPr="00011A11" w:rsidRDefault="00B00353" w:rsidP="00142792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00353" w:rsidRPr="00011A11" w:rsidRDefault="00EF30BE" w:rsidP="005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6A7" w:rsidRPr="0001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техникой и манерой исполнения вокально-хореографической </w:t>
            </w:r>
            <w:r w:rsidR="00CC5F46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0353" w:rsidRDefault="005276A7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B00353" w:rsidRDefault="00B00353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53" w:rsidTr="00142792">
        <w:tc>
          <w:tcPr>
            <w:tcW w:w="4077" w:type="dxa"/>
            <w:vMerge/>
          </w:tcPr>
          <w:p w:rsidR="00B00353" w:rsidRPr="00011A11" w:rsidRDefault="00B00353" w:rsidP="00142792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00353" w:rsidRPr="00011A11" w:rsidRDefault="00EF30BE" w:rsidP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Показ в вокально-хореографической</w:t>
            </w:r>
            <w:r w:rsidR="00CC5F4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</w:t>
            </w:r>
          </w:p>
        </w:tc>
        <w:tc>
          <w:tcPr>
            <w:tcW w:w="1276" w:type="dxa"/>
          </w:tcPr>
          <w:p w:rsidR="00B00353" w:rsidRDefault="005276A7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B00353" w:rsidRDefault="00B00353" w:rsidP="001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D6B" w:rsidRPr="00EF16C5" w:rsidRDefault="00503D6B" w:rsidP="00103D1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03D6B" w:rsidRPr="00EF16C5" w:rsidSect="00717526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6CC0">
        <w:rPr>
          <w:rFonts w:ascii="Times New Roman" w:hAnsi="Times New Roman" w:cs="Times New Roman"/>
          <w:b/>
          <w:sz w:val="32"/>
          <w:szCs w:val="32"/>
        </w:rPr>
        <w:lastRenderedPageBreak/>
        <w:t>4. УСЛОВИЯ РЕАЛИЗАЦИИ РАБОЧЕЙ ПРОГРАММЫ УЧЕБНОЙ ПРАКТИКИ</w:t>
      </w:r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C0">
        <w:rPr>
          <w:rFonts w:ascii="Times New Roman" w:hAnsi="Times New Roman" w:cs="Times New Roman"/>
          <w:b/>
          <w:sz w:val="28"/>
          <w:szCs w:val="28"/>
        </w:rPr>
        <w:t xml:space="preserve">4.1.  Требования к минимальному материально-техническому обеспечению </w:t>
      </w:r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Оснащение</w:t>
      </w:r>
    </w:p>
    <w:p w:rsidR="004C6CC0" w:rsidRPr="004C6CC0" w:rsidRDefault="004C6CC0" w:rsidP="004C6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CC0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учебной практики предполагает наличие </w:t>
      </w:r>
    </w:p>
    <w:p w:rsidR="009D4F6F" w:rsidRPr="009D4F6F" w:rsidRDefault="009D4F6F" w:rsidP="009D4F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учебных классов:</w:t>
      </w:r>
    </w:p>
    <w:p w:rsidR="009D4F6F" w:rsidRPr="009D4F6F" w:rsidRDefault="009D4F6F" w:rsidP="00A2072E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групповых практических занятий (репетиций);</w:t>
      </w:r>
    </w:p>
    <w:p w:rsidR="009D4F6F" w:rsidRPr="009D4F6F" w:rsidRDefault="009D4F6F" w:rsidP="009D4F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залов:</w:t>
      </w:r>
    </w:p>
    <w:p w:rsidR="009D4F6F" w:rsidRPr="009D4F6F" w:rsidRDefault="009D4F6F" w:rsidP="00A2072E">
      <w:pPr>
        <w:numPr>
          <w:ilvl w:val="0"/>
          <w:numId w:val="7"/>
        </w:numPr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театрально-концертный (актовый) зал,</w:t>
      </w:r>
    </w:p>
    <w:p w:rsidR="009D4F6F" w:rsidRDefault="009D4F6F" w:rsidP="00A2072E">
      <w:pPr>
        <w:numPr>
          <w:ilvl w:val="0"/>
          <w:numId w:val="7"/>
        </w:numPr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библиотека, читальный зал с выходом в сеть Интернет.</w:t>
      </w:r>
    </w:p>
    <w:p w:rsidR="009D4F6F" w:rsidRPr="009D4F6F" w:rsidRDefault="009D4F6F" w:rsidP="009D4F6F">
      <w:pPr>
        <w:spacing w:after="0"/>
        <w:ind w:left="63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костюмерной,</w:t>
      </w:r>
    </w:p>
    <w:p w:rsidR="009D4F6F" w:rsidRPr="009D4F6F" w:rsidRDefault="009D4F6F" w:rsidP="009D4F6F">
      <w:pPr>
        <w:spacing w:after="0"/>
        <w:ind w:left="63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звукозаписывающей студии.</w:t>
      </w:r>
    </w:p>
    <w:p w:rsidR="009D4F6F" w:rsidRDefault="009D4F6F" w:rsidP="009D4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учебных классов для практических занятий (репетиций):</w:t>
      </w:r>
    </w:p>
    <w:p w:rsidR="009D4F6F" w:rsidRDefault="009D4F6F" w:rsidP="00A2072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сценическая площадка,</w:t>
      </w:r>
    </w:p>
    <w:p w:rsidR="008402C8" w:rsidRDefault="008402C8" w:rsidP="00A2072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фортепиано,</w:t>
      </w:r>
    </w:p>
    <w:p w:rsidR="008402C8" w:rsidRDefault="008402C8" w:rsidP="00A2072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баян, аккордеон, гармонь,</w:t>
      </w:r>
    </w:p>
    <w:p w:rsidR="009D4F6F" w:rsidRPr="009D4F6F" w:rsidRDefault="009D4F6F" w:rsidP="00A2072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световое и звуковое оборудование;</w:t>
      </w:r>
    </w:p>
    <w:p w:rsidR="009D4F6F" w:rsidRPr="009D4F6F" w:rsidRDefault="009D4F6F" w:rsidP="00A2072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стулья и столы.</w:t>
      </w:r>
    </w:p>
    <w:p w:rsidR="009D4F6F" w:rsidRPr="009D4F6F" w:rsidRDefault="009D4F6F" w:rsidP="009D4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9D4F6F" w:rsidRPr="009D4F6F" w:rsidRDefault="009D4F6F" w:rsidP="00A2072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 с программным обеспечением,</w:t>
      </w:r>
    </w:p>
    <w:p w:rsidR="009D4F6F" w:rsidRPr="009D4F6F" w:rsidRDefault="009D4F6F" w:rsidP="00A2072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видеомагнитофон,</w:t>
      </w:r>
    </w:p>
    <w:p w:rsidR="009D4F6F" w:rsidRPr="009D4F6F" w:rsidRDefault="009D4F6F" w:rsidP="00A2072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телевизор, </w:t>
      </w:r>
    </w:p>
    <w:p w:rsidR="009D4F6F" w:rsidRPr="009D4F6F" w:rsidRDefault="009D4F6F" w:rsidP="00A2072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цветной принтер,</w:t>
      </w:r>
    </w:p>
    <w:p w:rsidR="009D4F6F" w:rsidRPr="009D4F6F" w:rsidRDefault="009D4F6F" w:rsidP="00A2072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 проектор,</w:t>
      </w:r>
    </w:p>
    <w:p w:rsidR="009D4F6F" w:rsidRDefault="009D4F6F" w:rsidP="00A2072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:rsidR="003E206A" w:rsidRPr="003E206A" w:rsidRDefault="003E206A" w:rsidP="003E20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6A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практики</w:t>
      </w:r>
    </w:p>
    <w:p w:rsidR="006C01E5" w:rsidRDefault="003E206A" w:rsidP="006C01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06A">
        <w:rPr>
          <w:rFonts w:ascii="Times New Roman" w:hAnsi="Times New Roman"/>
          <w:b/>
          <w:sz w:val="28"/>
          <w:szCs w:val="24"/>
        </w:rPr>
        <w:t>О</w:t>
      </w:r>
      <w:r w:rsidR="00A648C4" w:rsidRPr="003E206A">
        <w:rPr>
          <w:rFonts w:ascii="Times New Roman" w:hAnsi="Times New Roman"/>
          <w:b/>
          <w:sz w:val="28"/>
          <w:szCs w:val="24"/>
        </w:rPr>
        <w:t>сновная литература</w:t>
      </w:r>
    </w:p>
    <w:p w:rsidR="006C01E5" w:rsidRPr="009B6755" w:rsidRDefault="006C01E5" w:rsidP="006C01E5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6755">
        <w:rPr>
          <w:sz w:val="28"/>
          <w:szCs w:val="28"/>
        </w:rPr>
        <w:t>1. Богданов</w:t>
      </w:r>
      <w:r w:rsidR="00E93095">
        <w:rPr>
          <w:sz w:val="28"/>
          <w:szCs w:val="28"/>
        </w:rPr>
        <w:t>,</w:t>
      </w:r>
      <w:r w:rsidR="001914AC">
        <w:rPr>
          <w:sz w:val="28"/>
          <w:szCs w:val="28"/>
        </w:rPr>
        <w:t xml:space="preserve"> </w:t>
      </w:r>
      <w:r w:rsidRPr="009B6755">
        <w:rPr>
          <w:sz w:val="28"/>
          <w:szCs w:val="28"/>
        </w:rPr>
        <w:t>Г.Ф.</w:t>
      </w:r>
      <w:r w:rsidR="001914AC">
        <w:rPr>
          <w:sz w:val="28"/>
          <w:szCs w:val="28"/>
        </w:rPr>
        <w:t xml:space="preserve"> </w:t>
      </w:r>
      <w:r w:rsidRPr="009B6755">
        <w:rPr>
          <w:sz w:val="28"/>
          <w:szCs w:val="28"/>
        </w:rPr>
        <w:t>Самобытность русс</w:t>
      </w:r>
      <w:r>
        <w:rPr>
          <w:sz w:val="28"/>
          <w:szCs w:val="28"/>
        </w:rPr>
        <w:t>кого танца</w:t>
      </w:r>
      <w:r w:rsidRPr="009B6755">
        <w:rPr>
          <w:sz w:val="28"/>
          <w:szCs w:val="28"/>
        </w:rPr>
        <w:t xml:space="preserve"> </w:t>
      </w:r>
      <w:r w:rsidR="00E93095">
        <w:rPr>
          <w:sz w:val="28"/>
          <w:szCs w:val="28"/>
        </w:rPr>
        <w:t>–</w:t>
      </w:r>
      <w:r w:rsidRPr="009B6755">
        <w:rPr>
          <w:sz w:val="28"/>
          <w:szCs w:val="28"/>
        </w:rPr>
        <w:t xml:space="preserve"> М.</w:t>
      </w:r>
      <w:proofErr w:type="gramStart"/>
      <w:r w:rsidR="00E93095">
        <w:rPr>
          <w:sz w:val="28"/>
          <w:szCs w:val="28"/>
        </w:rPr>
        <w:t xml:space="preserve"> </w:t>
      </w:r>
      <w:r w:rsidRPr="009B6755">
        <w:rPr>
          <w:sz w:val="28"/>
          <w:szCs w:val="28"/>
        </w:rPr>
        <w:t>:</w:t>
      </w:r>
      <w:proofErr w:type="gramEnd"/>
      <w:r w:rsidR="00E93095">
        <w:rPr>
          <w:sz w:val="28"/>
          <w:szCs w:val="28"/>
        </w:rPr>
        <w:t xml:space="preserve"> </w:t>
      </w:r>
      <w:r w:rsidRPr="009B6755">
        <w:rPr>
          <w:sz w:val="28"/>
          <w:szCs w:val="28"/>
        </w:rPr>
        <w:t>МГУКИ, 2001 – стр. 17-36</w:t>
      </w:r>
      <w:r>
        <w:rPr>
          <w:sz w:val="28"/>
          <w:szCs w:val="28"/>
        </w:rPr>
        <w:t>.</w:t>
      </w:r>
    </w:p>
    <w:p w:rsidR="006C01E5" w:rsidRPr="009B6755" w:rsidRDefault="006C01E5" w:rsidP="006C01E5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6755">
        <w:rPr>
          <w:sz w:val="28"/>
          <w:szCs w:val="28"/>
        </w:rPr>
        <w:t>2. Климов</w:t>
      </w:r>
      <w:r w:rsidR="00E930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А.А. </w:t>
      </w:r>
      <w:r w:rsidRPr="009B6755">
        <w:rPr>
          <w:sz w:val="28"/>
          <w:szCs w:val="28"/>
        </w:rPr>
        <w:t>Основы русск</w:t>
      </w:r>
      <w:r>
        <w:rPr>
          <w:sz w:val="28"/>
          <w:szCs w:val="28"/>
        </w:rPr>
        <w:t>ого народного танца</w:t>
      </w:r>
      <w:r w:rsidR="00E93095">
        <w:rPr>
          <w:sz w:val="28"/>
          <w:szCs w:val="28"/>
        </w:rPr>
        <w:t xml:space="preserve"> –</w:t>
      </w:r>
      <w:r w:rsidRPr="009B6755">
        <w:rPr>
          <w:sz w:val="28"/>
          <w:szCs w:val="28"/>
        </w:rPr>
        <w:t xml:space="preserve"> М.</w:t>
      </w:r>
      <w:proofErr w:type="gramStart"/>
      <w:r w:rsidR="00E93095">
        <w:rPr>
          <w:sz w:val="28"/>
          <w:szCs w:val="28"/>
        </w:rPr>
        <w:t xml:space="preserve"> </w:t>
      </w:r>
      <w:r w:rsidRPr="009B6755">
        <w:rPr>
          <w:sz w:val="28"/>
          <w:szCs w:val="28"/>
        </w:rPr>
        <w:t>:</w:t>
      </w:r>
      <w:proofErr w:type="gramEnd"/>
      <w:r w:rsidRPr="009B6755">
        <w:rPr>
          <w:sz w:val="28"/>
          <w:szCs w:val="28"/>
        </w:rPr>
        <w:t xml:space="preserve"> МГИК, 1994 – стр. 191-228</w:t>
      </w:r>
      <w:r>
        <w:rPr>
          <w:sz w:val="28"/>
          <w:szCs w:val="28"/>
        </w:rPr>
        <w:t>.</w:t>
      </w:r>
    </w:p>
    <w:p w:rsidR="006C01E5" w:rsidRDefault="006C01E5" w:rsidP="006C01E5">
      <w:pPr>
        <w:pStyle w:val="af2"/>
        <w:spacing w:before="0" w:beforeAutospacing="0" w:after="0" w:afterAutospacing="0" w:line="360" w:lineRule="auto"/>
        <w:jc w:val="both"/>
        <w:rPr>
          <w:spacing w:val="6"/>
          <w:sz w:val="28"/>
          <w:szCs w:val="28"/>
        </w:rPr>
      </w:pPr>
      <w:r w:rsidRPr="009B6755">
        <w:rPr>
          <w:sz w:val="28"/>
          <w:szCs w:val="28"/>
        </w:rPr>
        <w:t xml:space="preserve">3. </w:t>
      </w:r>
      <w:proofErr w:type="spellStart"/>
      <w:r w:rsidR="001914AC">
        <w:rPr>
          <w:spacing w:val="6"/>
          <w:sz w:val="28"/>
          <w:szCs w:val="28"/>
        </w:rPr>
        <w:t>Заикин</w:t>
      </w:r>
      <w:proofErr w:type="spellEnd"/>
      <w:r w:rsidR="00E93095">
        <w:rPr>
          <w:spacing w:val="6"/>
          <w:sz w:val="28"/>
          <w:szCs w:val="28"/>
        </w:rPr>
        <w:t xml:space="preserve">, </w:t>
      </w:r>
      <w:r w:rsidRPr="009B6755">
        <w:rPr>
          <w:spacing w:val="6"/>
          <w:sz w:val="28"/>
          <w:szCs w:val="28"/>
        </w:rPr>
        <w:t xml:space="preserve">Н.И.; </w:t>
      </w:r>
      <w:proofErr w:type="spellStart"/>
      <w:r w:rsidRPr="009B6755">
        <w:rPr>
          <w:spacing w:val="6"/>
          <w:sz w:val="28"/>
          <w:szCs w:val="28"/>
        </w:rPr>
        <w:t>Заикина</w:t>
      </w:r>
      <w:proofErr w:type="spellEnd"/>
      <w:r w:rsidR="00E93095">
        <w:rPr>
          <w:spacing w:val="6"/>
          <w:sz w:val="28"/>
          <w:szCs w:val="28"/>
        </w:rPr>
        <w:t>,</w:t>
      </w:r>
      <w:r w:rsidRPr="009B6755">
        <w:rPr>
          <w:spacing w:val="6"/>
          <w:sz w:val="28"/>
          <w:szCs w:val="28"/>
        </w:rPr>
        <w:t xml:space="preserve"> Н.А. Областные особенности русского народного танца. Часть 1. –  Орёл, 1999. – 552</w:t>
      </w:r>
      <w:r>
        <w:rPr>
          <w:spacing w:val="6"/>
          <w:sz w:val="28"/>
          <w:szCs w:val="28"/>
        </w:rPr>
        <w:t>.</w:t>
      </w:r>
    </w:p>
    <w:p w:rsidR="006C01E5" w:rsidRDefault="006C01E5" w:rsidP="006C01E5">
      <w:pPr>
        <w:pStyle w:val="af2"/>
        <w:spacing w:before="0" w:beforeAutospacing="0" w:after="0" w:afterAutospacing="0" w:line="360" w:lineRule="auto"/>
        <w:jc w:val="both"/>
        <w:rPr>
          <w:spacing w:val="6"/>
          <w:sz w:val="20"/>
          <w:szCs w:val="20"/>
        </w:rPr>
      </w:pPr>
      <w:r>
        <w:rPr>
          <w:spacing w:val="6"/>
          <w:sz w:val="28"/>
          <w:szCs w:val="28"/>
        </w:rPr>
        <w:lastRenderedPageBreak/>
        <w:t xml:space="preserve">4. </w:t>
      </w:r>
      <w:r w:rsidR="001914AC">
        <w:rPr>
          <w:spacing w:val="6"/>
          <w:sz w:val="28"/>
          <w:szCs w:val="28"/>
        </w:rPr>
        <w:t>Устинова</w:t>
      </w:r>
      <w:r w:rsidR="00E93095">
        <w:rPr>
          <w:spacing w:val="6"/>
          <w:sz w:val="28"/>
          <w:szCs w:val="28"/>
        </w:rPr>
        <w:t>,</w:t>
      </w:r>
      <w:r w:rsidRPr="009B6755">
        <w:rPr>
          <w:spacing w:val="6"/>
          <w:sz w:val="28"/>
          <w:szCs w:val="28"/>
        </w:rPr>
        <w:t xml:space="preserve"> Т.А. Избранные русские народные танцы. – М.</w:t>
      </w:r>
      <w:proofErr w:type="gramStart"/>
      <w:r w:rsidR="00E93095">
        <w:rPr>
          <w:spacing w:val="6"/>
          <w:sz w:val="28"/>
          <w:szCs w:val="28"/>
        </w:rPr>
        <w:t xml:space="preserve"> </w:t>
      </w:r>
      <w:r w:rsidRPr="009B6755">
        <w:rPr>
          <w:spacing w:val="6"/>
          <w:sz w:val="28"/>
          <w:szCs w:val="28"/>
        </w:rPr>
        <w:t>:</w:t>
      </w:r>
      <w:proofErr w:type="gramEnd"/>
      <w:r w:rsidRPr="009B6755">
        <w:rPr>
          <w:spacing w:val="6"/>
          <w:sz w:val="28"/>
          <w:szCs w:val="28"/>
        </w:rPr>
        <w:t xml:space="preserve"> Искусство, 2000. –  592 с</w:t>
      </w:r>
      <w:r w:rsidRPr="00246845">
        <w:rPr>
          <w:spacing w:val="6"/>
          <w:sz w:val="20"/>
          <w:szCs w:val="20"/>
        </w:rPr>
        <w:t>.</w:t>
      </w:r>
    </w:p>
    <w:p w:rsidR="00A648C4" w:rsidRPr="006C01E5" w:rsidRDefault="006C01E5" w:rsidP="006C01E5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6755">
        <w:rPr>
          <w:spacing w:val="6"/>
          <w:sz w:val="28"/>
          <w:szCs w:val="28"/>
        </w:rPr>
        <w:t xml:space="preserve">5. </w:t>
      </w:r>
      <w:r w:rsidRPr="009B6755">
        <w:rPr>
          <w:color w:val="000000"/>
          <w:sz w:val="28"/>
          <w:szCs w:val="28"/>
        </w:rPr>
        <w:t>Уральская</w:t>
      </w:r>
      <w:r w:rsidR="00E93095">
        <w:rPr>
          <w:color w:val="000000"/>
          <w:sz w:val="28"/>
          <w:szCs w:val="28"/>
        </w:rPr>
        <w:t>,</w:t>
      </w:r>
      <w:r w:rsidRPr="009B6755">
        <w:rPr>
          <w:color w:val="000000"/>
          <w:sz w:val="28"/>
          <w:szCs w:val="28"/>
        </w:rPr>
        <w:t xml:space="preserve"> В.И. Народная хореография / В.И. Уральская, Ю. Соколовский. – М., 1972.</w:t>
      </w:r>
    </w:p>
    <w:p w:rsidR="006C01E5" w:rsidRDefault="003E206A" w:rsidP="006C01E5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A648C4" w:rsidRPr="003E206A">
        <w:rPr>
          <w:b/>
          <w:sz w:val="28"/>
          <w:szCs w:val="28"/>
        </w:rPr>
        <w:t>ополнительная литература:</w:t>
      </w:r>
    </w:p>
    <w:p w:rsidR="006C01E5" w:rsidRPr="009B6755" w:rsidRDefault="006C01E5" w:rsidP="006C01E5">
      <w:pPr>
        <w:pStyle w:val="af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6755">
        <w:rPr>
          <w:sz w:val="28"/>
          <w:szCs w:val="28"/>
        </w:rPr>
        <w:t xml:space="preserve">1. </w:t>
      </w:r>
      <w:r w:rsidRPr="009B6755">
        <w:rPr>
          <w:color w:val="000000"/>
          <w:sz w:val="28"/>
          <w:szCs w:val="28"/>
        </w:rPr>
        <w:t>Богданов</w:t>
      </w:r>
      <w:r w:rsidR="00E93095">
        <w:rPr>
          <w:color w:val="000000"/>
          <w:sz w:val="28"/>
          <w:szCs w:val="28"/>
        </w:rPr>
        <w:t>,</w:t>
      </w:r>
      <w:r w:rsidRPr="009B6755">
        <w:rPr>
          <w:color w:val="000000"/>
          <w:sz w:val="28"/>
          <w:szCs w:val="28"/>
        </w:rPr>
        <w:t xml:space="preserve"> Г.Ф. Урок русского народного танца. </w:t>
      </w:r>
      <w:r w:rsidR="00E93095">
        <w:rPr>
          <w:color w:val="000000"/>
          <w:sz w:val="28"/>
          <w:szCs w:val="28"/>
        </w:rPr>
        <w:t>–</w:t>
      </w:r>
      <w:r w:rsidRPr="009B6755">
        <w:rPr>
          <w:color w:val="000000"/>
          <w:sz w:val="28"/>
          <w:szCs w:val="28"/>
        </w:rPr>
        <w:t xml:space="preserve"> М., 1995.</w:t>
      </w:r>
    </w:p>
    <w:p w:rsidR="006C01E5" w:rsidRPr="009B6755" w:rsidRDefault="001914AC" w:rsidP="006C01E5">
      <w:pPr>
        <w:pStyle w:val="af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Бочкарева</w:t>
      </w:r>
      <w:r w:rsidR="00E93095">
        <w:rPr>
          <w:color w:val="000000"/>
          <w:sz w:val="28"/>
          <w:szCs w:val="28"/>
        </w:rPr>
        <w:t>,</w:t>
      </w:r>
      <w:r w:rsidR="006C01E5" w:rsidRPr="009B6755">
        <w:rPr>
          <w:color w:val="000000"/>
          <w:sz w:val="28"/>
          <w:szCs w:val="28"/>
        </w:rPr>
        <w:t xml:space="preserve"> H.И. Русский народный танец</w:t>
      </w:r>
      <w:proofErr w:type="gramStart"/>
      <w:r w:rsidR="006C01E5" w:rsidRPr="009B6755">
        <w:rPr>
          <w:color w:val="000000"/>
          <w:sz w:val="28"/>
          <w:szCs w:val="28"/>
        </w:rPr>
        <w:t xml:space="preserve"> :</w:t>
      </w:r>
      <w:proofErr w:type="gramEnd"/>
      <w:r w:rsidR="006C01E5" w:rsidRPr="009B6755">
        <w:rPr>
          <w:color w:val="000000"/>
          <w:sz w:val="28"/>
          <w:szCs w:val="28"/>
        </w:rPr>
        <w:t xml:space="preserve"> теория и методика. </w:t>
      </w:r>
      <w:r w:rsidR="00E93095">
        <w:rPr>
          <w:color w:val="000000"/>
          <w:sz w:val="28"/>
          <w:szCs w:val="28"/>
        </w:rPr>
        <w:t>–</w:t>
      </w:r>
      <w:r w:rsidR="006C01E5" w:rsidRPr="009B6755">
        <w:rPr>
          <w:color w:val="000000"/>
          <w:sz w:val="28"/>
          <w:szCs w:val="28"/>
        </w:rPr>
        <w:t xml:space="preserve"> Кемерово, 2006.</w:t>
      </w:r>
    </w:p>
    <w:p w:rsidR="006C01E5" w:rsidRPr="009B6755" w:rsidRDefault="001914AC" w:rsidP="006C01E5">
      <w:pPr>
        <w:pStyle w:val="af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Климов</w:t>
      </w:r>
      <w:r w:rsidR="00E93095">
        <w:rPr>
          <w:color w:val="000000"/>
          <w:sz w:val="28"/>
          <w:szCs w:val="28"/>
        </w:rPr>
        <w:t>,</w:t>
      </w:r>
      <w:r w:rsidR="006C01E5" w:rsidRPr="009B6755">
        <w:rPr>
          <w:color w:val="000000"/>
          <w:sz w:val="28"/>
          <w:szCs w:val="28"/>
        </w:rPr>
        <w:t xml:space="preserve"> А.А. Русский народный танец. Выпуск I: Север России. – М., 1996.</w:t>
      </w:r>
    </w:p>
    <w:p w:rsidR="006C01E5" w:rsidRPr="009B6755" w:rsidRDefault="001914AC" w:rsidP="006C01E5">
      <w:pPr>
        <w:pStyle w:val="af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Мурашко</w:t>
      </w:r>
      <w:r w:rsidR="00E93095">
        <w:rPr>
          <w:color w:val="000000"/>
          <w:sz w:val="28"/>
          <w:szCs w:val="28"/>
        </w:rPr>
        <w:t>,</w:t>
      </w:r>
      <w:r w:rsidR="006C01E5" w:rsidRPr="009B6755">
        <w:rPr>
          <w:color w:val="000000"/>
          <w:sz w:val="28"/>
          <w:szCs w:val="28"/>
        </w:rPr>
        <w:t xml:space="preserve"> М.П. Классификация русского танца. </w:t>
      </w:r>
      <w:r w:rsidR="00E93095">
        <w:rPr>
          <w:color w:val="000000"/>
          <w:sz w:val="28"/>
          <w:szCs w:val="28"/>
        </w:rPr>
        <w:t>–</w:t>
      </w:r>
      <w:r w:rsidR="006C01E5" w:rsidRPr="009B6755">
        <w:rPr>
          <w:color w:val="000000"/>
          <w:sz w:val="28"/>
          <w:szCs w:val="28"/>
        </w:rPr>
        <w:t xml:space="preserve"> М, 2012.</w:t>
      </w:r>
    </w:p>
    <w:p w:rsidR="006C01E5" w:rsidRPr="009B6755" w:rsidRDefault="006C01E5" w:rsidP="006C01E5">
      <w:pPr>
        <w:pStyle w:val="af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6755">
        <w:rPr>
          <w:color w:val="000000"/>
          <w:sz w:val="28"/>
          <w:szCs w:val="28"/>
        </w:rPr>
        <w:t>5. Мурашко</w:t>
      </w:r>
      <w:r w:rsidR="00E93095">
        <w:rPr>
          <w:color w:val="000000"/>
          <w:sz w:val="28"/>
          <w:szCs w:val="28"/>
        </w:rPr>
        <w:t>,</w:t>
      </w:r>
      <w:r w:rsidRPr="009B6755">
        <w:rPr>
          <w:color w:val="000000"/>
          <w:sz w:val="28"/>
          <w:szCs w:val="28"/>
        </w:rPr>
        <w:t xml:space="preserve"> М.П. Русская пляска</w:t>
      </w:r>
      <w:proofErr w:type="gramStart"/>
      <w:r w:rsidRPr="009B6755">
        <w:rPr>
          <w:color w:val="000000"/>
          <w:sz w:val="28"/>
          <w:szCs w:val="28"/>
        </w:rPr>
        <w:t xml:space="preserve"> :</w:t>
      </w:r>
      <w:proofErr w:type="gramEnd"/>
      <w:r w:rsidRPr="009B6755">
        <w:rPr>
          <w:color w:val="000000"/>
          <w:sz w:val="28"/>
          <w:szCs w:val="28"/>
        </w:rPr>
        <w:t xml:space="preserve"> учебное пособие. – М., 2010.</w:t>
      </w:r>
    </w:p>
    <w:p w:rsidR="006C01E5" w:rsidRPr="00404834" w:rsidRDefault="006C01E5" w:rsidP="006C01E5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Национальная электронная библиотека (НЭБ)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hyperlink r:id="rId11" w:history="1">
        <w:r w:rsidRPr="00304392">
          <w:rPr>
            <w:rStyle w:val="a6"/>
            <w:sz w:val="28"/>
            <w:szCs w:val="28"/>
            <w:lang w:val="en-US"/>
          </w:rPr>
          <w:t>https</w:t>
        </w:r>
        <w:r w:rsidRPr="00304392">
          <w:rPr>
            <w:rStyle w:val="a6"/>
            <w:sz w:val="28"/>
            <w:szCs w:val="28"/>
          </w:rPr>
          <w:t>://</w:t>
        </w:r>
        <w:proofErr w:type="spellStart"/>
        <w:r w:rsidRPr="00304392">
          <w:rPr>
            <w:rStyle w:val="a6"/>
            <w:sz w:val="28"/>
            <w:szCs w:val="28"/>
            <w:lang w:val="en-US"/>
          </w:rPr>
          <w:t>rusneb</w:t>
        </w:r>
        <w:proofErr w:type="spellEnd"/>
        <w:r w:rsidRPr="00304392">
          <w:rPr>
            <w:rStyle w:val="a6"/>
            <w:sz w:val="28"/>
            <w:szCs w:val="28"/>
          </w:rPr>
          <w:t>.</w:t>
        </w:r>
        <w:proofErr w:type="spellStart"/>
        <w:r w:rsidRPr="0030439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6C01E5" w:rsidRDefault="006C01E5" w:rsidP="006C01E5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8D4">
        <w:rPr>
          <w:sz w:val="28"/>
          <w:szCs w:val="28"/>
        </w:rPr>
        <w:t>[Текст</w:t>
      </w:r>
      <w:proofErr w:type="gramStart"/>
      <w:r w:rsidRPr="001948D4">
        <w:rPr>
          <w:sz w:val="28"/>
          <w:szCs w:val="28"/>
        </w:rPr>
        <w:t xml:space="preserve"> :</w:t>
      </w:r>
      <w:proofErr w:type="gramEnd"/>
      <w:r w:rsidRPr="001948D4">
        <w:rPr>
          <w:sz w:val="28"/>
          <w:szCs w:val="28"/>
        </w:rPr>
        <w:t xml:space="preserve"> электронный.]</w:t>
      </w:r>
    </w:p>
    <w:p w:rsidR="006C01E5" w:rsidRDefault="006C01E5" w:rsidP="006C01E5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Электронная библиотека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Юрайт</w:t>
      </w:r>
      <w:hyperlink r:id="rId12" w:history="1">
        <w:r w:rsidRPr="00304392">
          <w:rPr>
            <w:rStyle w:val="a6"/>
            <w:sz w:val="28"/>
            <w:szCs w:val="28"/>
          </w:rPr>
          <w:t>https</w:t>
        </w:r>
        <w:proofErr w:type="spellEnd"/>
        <w:r w:rsidRPr="00304392">
          <w:rPr>
            <w:rStyle w:val="a6"/>
            <w:sz w:val="28"/>
            <w:szCs w:val="28"/>
          </w:rPr>
          <w:t>://</w:t>
        </w:r>
        <w:proofErr w:type="spellStart"/>
        <w:r w:rsidRPr="00304392">
          <w:rPr>
            <w:rStyle w:val="a6"/>
            <w:sz w:val="28"/>
            <w:szCs w:val="28"/>
          </w:rPr>
          <w:t>urait.ru</w:t>
        </w:r>
        <w:proofErr w:type="spellEnd"/>
        <w:r w:rsidRPr="00304392">
          <w:rPr>
            <w:rStyle w:val="a6"/>
            <w:sz w:val="28"/>
            <w:szCs w:val="28"/>
          </w:rPr>
          <w:t>/</w:t>
        </w:r>
        <w:proofErr w:type="spellStart"/>
        <w:r w:rsidRPr="00304392">
          <w:rPr>
            <w:rStyle w:val="a6"/>
            <w:sz w:val="28"/>
            <w:szCs w:val="28"/>
          </w:rPr>
          <w:t>catalog</w:t>
        </w:r>
        <w:proofErr w:type="spellEnd"/>
        <w:r w:rsidRPr="00304392">
          <w:rPr>
            <w:rStyle w:val="a6"/>
            <w:sz w:val="28"/>
            <w:szCs w:val="28"/>
          </w:rPr>
          <w:t>/</w:t>
        </w:r>
        <w:proofErr w:type="spellStart"/>
        <w:r w:rsidRPr="00304392">
          <w:rPr>
            <w:rStyle w:val="a6"/>
            <w:sz w:val="28"/>
            <w:szCs w:val="28"/>
          </w:rPr>
          <w:t>full</w:t>
        </w:r>
        <w:proofErr w:type="spellEnd"/>
      </w:hyperlink>
    </w:p>
    <w:p w:rsidR="006C01E5" w:rsidRDefault="006C01E5" w:rsidP="006C01E5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05DB">
        <w:rPr>
          <w:sz w:val="28"/>
          <w:szCs w:val="28"/>
          <w:u w:val="single"/>
        </w:rPr>
        <w:t>[</w:t>
      </w:r>
      <w:r w:rsidRPr="001948D4">
        <w:rPr>
          <w:sz w:val="28"/>
          <w:szCs w:val="28"/>
        </w:rPr>
        <w:t>Текст</w:t>
      </w:r>
      <w:proofErr w:type="gramStart"/>
      <w:r w:rsidRPr="001948D4">
        <w:rPr>
          <w:sz w:val="28"/>
          <w:szCs w:val="28"/>
        </w:rPr>
        <w:t xml:space="preserve"> :</w:t>
      </w:r>
      <w:proofErr w:type="gramEnd"/>
      <w:r w:rsidRPr="001948D4">
        <w:rPr>
          <w:sz w:val="28"/>
          <w:szCs w:val="28"/>
        </w:rPr>
        <w:t xml:space="preserve"> электронный.]</w:t>
      </w:r>
    </w:p>
    <w:p w:rsidR="00A648C4" w:rsidRPr="003E206A" w:rsidRDefault="00A648C4" w:rsidP="003E20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CC0" w:rsidRPr="00EA6A9E" w:rsidRDefault="000455E5" w:rsidP="00A648C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</w:t>
      </w:r>
      <w:r w:rsidR="00E93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45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</w:t>
      </w:r>
    </w:p>
    <w:p w:rsidR="000455E5" w:rsidRPr="00EA6A9E" w:rsidRDefault="000455E5" w:rsidP="000455E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hyperlink r:id="rId13" w:history="1">
        <w:proofErr w:type="spellStart"/>
        <w:r w:rsidRPr="00604FC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MicrosoftWord</w:t>
        </w:r>
        <w:proofErr w:type="spellEnd"/>
      </w:hyperlink>
    </w:p>
    <w:p w:rsidR="000455E5" w:rsidRPr="00EA6A9E" w:rsidRDefault="000455E5" w:rsidP="000455E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proofErr w:type="spellStart"/>
      <w:r w:rsidRPr="00604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proofErr w:type="spellEnd"/>
    </w:p>
    <w:p w:rsidR="000455E5" w:rsidRPr="000455E5" w:rsidRDefault="000455E5" w:rsidP="000455E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 w:rsidRPr="0004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MovieMaker</w:t>
      </w:r>
    </w:p>
    <w:p w:rsidR="003E206A" w:rsidRDefault="003E206A" w:rsidP="004C6C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C0">
        <w:rPr>
          <w:rFonts w:ascii="Times New Roman" w:hAnsi="Times New Roman" w:cs="Times New Roman"/>
          <w:b/>
          <w:sz w:val="28"/>
          <w:szCs w:val="28"/>
        </w:rPr>
        <w:t>4.2 Общие требования к организации образовательного процесса</w:t>
      </w:r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C0">
        <w:rPr>
          <w:rFonts w:ascii="Times New Roman" w:hAnsi="Times New Roman" w:cs="Times New Roman"/>
          <w:sz w:val="28"/>
          <w:szCs w:val="28"/>
        </w:rPr>
        <w:t>Базой учебной практики является ОБ</w:t>
      </w:r>
      <w:r w:rsidR="00556D8D">
        <w:rPr>
          <w:rFonts w:ascii="Times New Roman" w:hAnsi="Times New Roman" w:cs="Times New Roman"/>
          <w:sz w:val="28"/>
          <w:szCs w:val="28"/>
        </w:rPr>
        <w:t>П</w:t>
      </w:r>
      <w:r w:rsidRPr="004C6CC0">
        <w:rPr>
          <w:rFonts w:ascii="Times New Roman" w:hAnsi="Times New Roman" w:cs="Times New Roman"/>
          <w:sz w:val="28"/>
          <w:szCs w:val="28"/>
        </w:rPr>
        <w:t xml:space="preserve">ОУ «Курский колледж культуры», оснащенный необходимыми средствами для проведения практики. </w:t>
      </w:r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C0">
        <w:rPr>
          <w:rFonts w:ascii="Times New Roman" w:hAnsi="Times New Roman" w:cs="Times New Roman"/>
          <w:sz w:val="28"/>
          <w:szCs w:val="28"/>
        </w:rPr>
        <w:t>Учебная практика проводится преподавателями профессионального цикла.</w:t>
      </w:r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C0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рассредоточено по </w:t>
      </w:r>
      <w:r w:rsidR="001914AC">
        <w:rPr>
          <w:rFonts w:ascii="Times New Roman" w:hAnsi="Times New Roman" w:cs="Times New Roman"/>
          <w:sz w:val="28"/>
          <w:szCs w:val="28"/>
        </w:rPr>
        <w:t xml:space="preserve">УП.03 </w:t>
      </w:r>
      <w:r w:rsidR="009F3ED8">
        <w:rPr>
          <w:rFonts w:ascii="Times New Roman" w:hAnsi="Times New Roman" w:cs="Times New Roman"/>
          <w:sz w:val="28"/>
          <w:szCs w:val="28"/>
        </w:rPr>
        <w:t>Основы народной хореографии</w:t>
      </w:r>
      <w:r w:rsidR="006C01E5">
        <w:rPr>
          <w:rFonts w:ascii="Times New Roman" w:hAnsi="Times New Roman" w:cs="Times New Roman"/>
          <w:sz w:val="28"/>
          <w:szCs w:val="28"/>
        </w:rPr>
        <w:t xml:space="preserve"> с</w:t>
      </w:r>
      <w:r w:rsidR="001914AC">
        <w:rPr>
          <w:rFonts w:ascii="Times New Roman" w:hAnsi="Times New Roman" w:cs="Times New Roman"/>
          <w:sz w:val="28"/>
          <w:szCs w:val="28"/>
        </w:rPr>
        <w:t xml:space="preserve"> </w:t>
      </w:r>
      <w:r w:rsidR="009F3ED8">
        <w:rPr>
          <w:rFonts w:ascii="Times New Roman" w:hAnsi="Times New Roman" w:cs="Times New Roman"/>
          <w:sz w:val="28"/>
          <w:szCs w:val="28"/>
        </w:rPr>
        <w:t>5</w:t>
      </w:r>
      <w:r w:rsidR="007978EA">
        <w:rPr>
          <w:rFonts w:ascii="Times New Roman" w:hAnsi="Times New Roman" w:cs="Times New Roman"/>
          <w:sz w:val="28"/>
          <w:szCs w:val="28"/>
        </w:rPr>
        <w:t xml:space="preserve"> по 8 семестры. </w:t>
      </w:r>
    </w:p>
    <w:p w:rsidR="004C6CC0" w:rsidRPr="004C6CC0" w:rsidRDefault="004C6CC0" w:rsidP="004C6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C0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в </w:t>
      </w:r>
      <w:r w:rsidR="000455E5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4C6CC0">
        <w:rPr>
          <w:rFonts w:ascii="Times New Roman" w:hAnsi="Times New Roman" w:cs="Times New Roman"/>
          <w:sz w:val="28"/>
          <w:szCs w:val="28"/>
        </w:rPr>
        <w:t>практических аудиторных занятий, дополняющих междисциплинарные курсы профессиональных модулей, под руководством преподавателей.</w:t>
      </w:r>
    </w:p>
    <w:p w:rsidR="000455E5" w:rsidRPr="000455E5" w:rsidRDefault="000455E5" w:rsidP="00045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4C6CC0" w:rsidRPr="004C6CC0" w:rsidRDefault="004C6CC0" w:rsidP="004C6C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4C6CC0" w:rsidRPr="004C6CC0" w:rsidSect="00813A6A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C6CC0" w:rsidRPr="003E206A" w:rsidRDefault="004C6CC0" w:rsidP="004C6CC0">
      <w:pPr>
        <w:ind w:firstLine="56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E206A">
        <w:rPr>
          <w:rFonts w:ascii="Times New Roman" w:hAnsi="Times New Roman" w:cs="Times New Roman"/>
          <w:b/>
          <w:sz w:val="32"/>
          <w:szCs w:val="32"/>
        </w:rPr>
        <w:lastRenderedPageBreak/>
        <w:t>5. КОНТРОЛЬ И ОЦЕНКА РЕЗУЛЬТАТОВ ОСВОЕНИЯ УЧЕБНОЙ ПРАКТИКИ</w:t>
      </w:r>
    </w:p>
    <w:p w:rsidR="004C6CC0" w:rsidRPr="001914AC" w:rsidRDefault="004C6CC0" w:rsidP="004C6CC0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 оценка результатов освоения программы учебной практики осуществляется преподавателем</w:t>
      </w:r>
      <w:r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профессионального цикла в процессе проведения занятий, самостоятельного выполнения </w:t>
      </w:r>
      <w:proofErr w:type="gramStart"/>
      <w:r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заданий, выполнения практических работ.</w:t>
      </w:r>
      <w:r w:rsidR="00191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завершается </w:t>
      </w:r>
      <w:r w:rsidR="001914AC" w:rsidRPr="0019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дифференцированным </w:t>
      </w:r>
      <w:r w:rsidRPr="00191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зачетом</w:t>
      </w:r>
      <w:r w:rsidR="003C42D6" w:rsidRPr="0019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исполнительского показа</w:t>
      </w:r>
      <w:r w:rsidRPr="00191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930"/>
      </w:tblGrid>
      <w:tr w:rsidR="004C6CC0" w:rsidRPr="004C6CC0" w:rsidTr="00813A6A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C0" w:rsidRPr="00813A6A" w:rsidRDefault="004C6CC0" w:rsidP="004C6CC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Результаты обучения</w:t>
            </w:r>
          </w:p>
          <w:p w:rsidR="004C6CC0" w:rsidRPr="00813A6A" w:rsidRDefault="004C6CC0" w:rsidP="004C6C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(приобретение практического опыта, освоенные умения)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C0" w:rsidRPr="00813A6A" w:rsidRDefault="004C6CC0" w:rsidP="004C6CC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Формы и методы контроля</w:t>
            </w:r>
          </w:p>
          <w:p w:rsidR="004C6CC0" w:rsidRPr="00813A6A" w:rsidRDefault="004C6CC0" w:rsidP="004C6CC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 оценки результатов обучения</w:t>
            </w:r>
          </w:p>
        </w:tc>
      </w:tr>
      <w:tr w:rsidR="004C6CC0" w:rsidRPr="00743402" w:rsidTr="00813A6A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C0" w:rsidRPr="00813A6A" w:rsidRDefault="004C6CC0" w:rsidP="004C6C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Приобретённый практический опыт</w:t>
            </w:r>
          </w:p>
          <w:p w:rsidR="003C42D6" w:rsidRPr="00813A6A" w:rsidRDefault="00F3168B" w:rsidP="003E206A">
            <w:pPr>
              <w:pStyle w:val="ConsPlusNormal"/>
              <w:numPr>
                <w:ilvl w:val="0"/>
                <w:numId w:val="21"/>
              </w:numPr>
              <w:ind w:left="284"/>
              <w:jc w:val="both"/>
              <w:rPr>
                <w:sz w:val="28"/>
                <w:szCs w:val="28"/>
              </w:rPr>
            </w:pPr>
            <w:r w:rsidRPr="00813A6A">
              <w:rPr>
                <w:sz w:val="28"/>
                <w:szCs w:val="28"/>
              </w:rPr>
              <w:t>В</w:t>
            </w:r>
            <w:r w:rsidR="003C42D6" w:rsidRPr="00813A6A">
              <w:rPr>
                <w:sz w:val="28"/>
                <w:szCs w:val="28"/>
              </w:rPr>
              <w:t>едение репетиционной работы в условиях концертной организации в народных хоровых и ансамблевых коллективах.</w:t>
            </w:r>
          </w:p>
          <w:p w:rsidR="003C42D6" w:rsidRPr="00813A6A" w:rsidRDefault="003C42D6" w:rsidP="003E206A">
            <w:pPr>
              <w:pStyle w:val="ConsPlusNormal"/>
              <w:numPr>
                <w:ilvl w:val="0"/>
                <w:numId w:val="21"/>
              </w:numPr>
              <w:ind w:left="284"/>
              <w:jc w:val="both"/>
              <w:rPr>
                <w:sz w:val="28"/>
                <w:szCs w:val="28"/>
              </w:rPr>
            </w:pPr>
            <w:r w:rsidRPr="00813A6A">
              <w:rPr>
                <w:sz w:val="28"/>
                <w:szCs w:val="28"/>
              </w:rPr>
              <w:t xml:space="preserve">Выполнение теоретического и исполнительского анализа </w:t>
            </w:r>
            <w:r w:rsidR="001914AC" w:rsidRPr="00813A6A">
              <w:rPr>
                <w:sz w:val="28"/>
                <w:szCs w:val="28"/>
              </w:rPr>
              <w:t>хореографического</w:t>
            </w:r>
            <w:r w:rsidRPr="00813A6A">
              <w:rPr>
                <w:sz w:val="28"/>
                <w:szCs w:val="28"/>
              </w:rPr>
              <w:t xml:space="preserve"> произведения, </w:t>
            </w:r>
          </w:p>
          <w:p w:rsidR="003C42D6" w:rsidRPr="00813A6A" w:rsidRDefault="003C42D6" w:rsidP="003E206A">
            <w:pPr>
              <w:pStyle w:val="ConsPlusNormal"/>
              <w:numPr>
                <w:ilvl w:val="0"/>
                <w:numId w:val="21"/>
              </w:numPr>
              <w:ind w:left="284"/>
              <w:jc w:val="both"/>
              <w:rPr>
                <w:sz w:val="28"/>
                <w:szCs w:val="28"/>
              </w:rPr>
            </w:pPr>
            <w:r w:rsidRPr="00813A6A">
              <w:rPr>
                <w:sz w:val="28"/>
                <w:szCs w:val="28"/>
              </w:rPr>
              <w:t xml:space="preserve">Создание </w:t>
            </w:r>
            <w:r w:rsidR="001914AC" w:rsidRPr="00813A6A">
              <w:rPr>
                <w:sz w:val="28"/>
                <w:szCs w:val="28"/>
              </w:rPr>
              <w:t>концертно-тематических программ</w:t>
            </w:r>
            <w:r w:rsidRPr="00813A6A">
              <w:rPr>
                <w:sz w:val="28"/>
                <w:szCs w:val="28"/>
              </w:rPr>
              <w:t xml:space="preserve"> с учетом специфики восприятия различными возрастными группами слушателей.</w:t>
            </w:r>
          </w:p>
          <w:p w:rsidR="0076767F" w:rsidRPr="00813A6A" w:rsidRDefault="00F3168B" w:rsidP="003E206A">
            <w:pPr>
              <w:pStyle w:val="a3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3A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Личное участие</w:t>
            </w:r>
            <w:r w:rsidR="0076767F" w:rsidRPr="00813A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Pr="00813A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концертах </w:t>
            </w:r>
            <w:r w:rsidR="0076767F" w:rsidRPr="00813A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качестве исполнителя.</w:t>
            </w:r>
          </w:p>
          <w:p w:rsidR="004C6CC0" w:rsidRPr="00813A6A" w:rsidRDefault="004C6CC0" w:rsidP="004C6CC0">
            <w:pPr>
              <w:spacing w:after="0"/>
              <w:ind w:left="6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Освоенные умения</w:t>
            </w:r>
          </w:p>
          <w:p w:rsidR="0076767F" w:rsidRPr="00813A6A" w:rsidRDefault="00F3168B" w:rsidP="003E206A">
            <w:pPr>
              <w:pStyle w:val="a3"/>
              <w:numPr>
                <w:ilvl w:val="0"/>
                <w:numId w:val="22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hAnsi="Times New Roman" w:cs="Times New Roman"/>
                <w:sz w:val="28"/>
                <w:szCs w:val="28"/>
              </w:rPr>
              <w:t>Планирование развития профессиональных умений участников вокального коллектива</w:t>
            </w:r>
            <w:r w:rsidR="00465359"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3168B" w:rsidRPr="00813A6A" w:rsidRDefault="00F3168B" w:rsidP="003E206A">
            <w:pPr>
              <w:pStyle w:val="a3"/>
              <w:numPr>
                <w:ilvl w:val="0"/>
                <w:numId w:val="22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hAnsi="Times New Roman" w:cs="Times New Roman"/>
                <w:sz w:val="28"/>
                <w:szCs w:val="28"/>
              </w:rPr>
              <w:t>Исполнение  обязанностей руководителя творческого коллектива, включающие организацию репетиционной и концертной работы, планирование и анализ результатов деятельности</w:t>
            </w:r>
            <w:r w:rsidR="00465359" w:rsidRPr="00813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06A" w:rsidRPr="00813A6A" w:rsidRDefault="00F3168B" w:rsidP="003E206A">
            <w:pPr>
              <w:pStyle w:val="ConsPlusNormal"/>
              <w:numPr>
                <w:ilvl w:val="0"/>
                <w:numId w:val="22"/>
              </w:numPr>
              <w:ind w:left="426"/>
              <w:jc w:val="both"/>
              <w:rPr>
                <w:sz w:val="28"/>
                <w:szCs w:val="28"/>
              </w:rPr>
            </w:pPr>
            <w:r w:rsidRPr="00813A6A">
              <w:rPr>
                <w:sz w:val="28"/>
                <w:szCs w:val="28"/>
              </w:rPr>
              <w:t xml:space="preserve">Применение в исполнительской </w:t>
            </w:r>
            <w:r w:rsidRPr="00813A6A">
              <w:rPr>
                <w:sz w:val="28"/>
                <w:szCs w:val="28"/>
              </w:rPr>
              <w:lastRenderedPageBreak/>
              <w:t>деятельности технических сре</w:t>
            </w:r>
            <w:proofErr w:type="gramStart"/>
            <w:r w:rsidRPr="00813A6A">
              <w:rPr>
                <w:sz w:val="28"/>
                <w:szCs w:val="28"/>
              </w:rPr>
              <w:t>дств зв</w:t>
            </w:r>
            <w:proofErr w:type="gramEnd"/>
            <w:r w:rsidRPr="00813A6A">
              <w:rPr>
                <w:sz w:val="28"/>
                <w:szCs w:val="28"/>
              </w:rPr>
              <w:t>укозаписи, ведение  репетиционной работы</w:t>
            </w:r>
            <w:r w:rsidR="00465359" w:rsidRPr="00813A6A">
              <w:rPr>
                <w:sz w:val="28"/>
                <w:szCs w:val="28"/>
              </w:rPr>
              <w:t>.</w:t>
            </w:r>
          </w:p>
          <w:p w:rsidR="004C6CC0" w:rsidRPr="00813A6A" w:rsidRDefault="00F3168B" w:rsidP="003E206A">
            <w:pPr>
              <w:pStyle w:val="ConsPlusNormal"/>
              <w:numPr>
                <w:ilvl w:val="0"/>
                <w:numId w:val="22"/>
              </w:numPr>
              <w:ind w:left="426"/>
              <w:jc w:val="both"/>
              <w:rPr>
                <w:sz w:val="28"/>
                <w:szCs w:val="28"/>
              </w:rPr>
            </w:pPr>
            <w:r w:rsidRPr="00813A6A">
              <w:rPr>
                <w:sz w:val="28"/>
                <w:szCs w:val="28"/>
              </w:rPr>
              <w:t>Использование индивидуальных методов и приемов работы в исполнительском классе с учетом возрастных, психологических и физиологических особенностей обучающихся</w:t>
            </w:r>
            <w:r w:rsidR="003E206A" w:rsidRPr="00813A6A">
              <w:rPr>
                <w:sz w:val="28"/>
                <w:szCs w:val="28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7F" w:rsidRPr="00813A6A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Форма контроля</w:t>
            </w:r>
          </w:p>
          <w:p w:rsidR="0076767F" w:rsidRPr="00813A6A" w:rsidRDefault="001914AC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Дифференцированный з</w:t>
            </w:r>
            <w:r w:rsidR="0076767F"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ачет</w:t>
            </w:r>
            <w:r w:rsidR="00743402"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форме исполнительского показа</w:t>
            </w:r>
            <w:r w:rsidR="0076767F"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6767F" w:rsidRPr="00813A6A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Методы контроля</w:t>
            </w:r>
          </w:p>
          <w:p w:rsidR="0076767F" w:rsidRPr="00813A6A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Наблюдение.</w:t>
            </w:r>
          </w:p>
          <w:p w:rsidR="0076767F" w:rsidRPr="00813A6A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задания.</w:t>
            </w:r>
          </w:p>
          <w:p w:rsidR="0076767F" w:rsidRPr="00813A6A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Творческие работы.</w:t>
            </w:r>
          </w:p>
          <w:p w:rsidR="0076767F" w:rsidRPr="00813A6A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Курсовой итоговый показ.</w:t>
            </w:r>
          </w:p>
          <w:p w:rsidR="0076767F" w:rsidRPr="00813A6A" w:rsidRDefault="0076767F" w:rsidP="0076767F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Оценка</w:t>
            </w:r>
            <w:r w:rsidR="004C6CC0" w:rsidRPr="00813A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результатов </w:t>
            </w:r>
            <w:r w:rsidRPr="00813A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складывается из следующих показателей:</w:t>
            </w:r>
          </w:p>
          <w:p w:rsidR="00CC6DA7" w:rsidRPr="00813A6A" w:rsidRDefault="00CC6DA7" w:rsidP="00A2072E">
            <w:pPr>
              <w:pStyle w:val="a3"/>
              <w:numPr>
                <w:ilvl w:val="0"/>
                <w:numId w:val="10"/>
              </w:numPr>
              <w:spacing w:after="0"/>
              <w:ind w:left="2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активное участие в организационном и репетиционном </w:t>
            </w:r>
            <w:proofErr w:type="gramStart"/>
            <w:r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743402"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роцессе</w:t>
            </w:r>
            <w:proofErr w:type="gramEnd"/>
            <w:r w:rsidR="00743402"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в качестве руководителя </w:t>
            </w:r>
            <w:r w:rsidR="001914AC"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творческого </w:t>
            </w:r>
            <w:r w:rsidR="00743402"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коллектива, так и в качестве </w:t>
            </w:r>
            <w:r w:rsidR="001914AC" w:rsidRPr="00813A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исполнителя.</w:t>
            </w:r>
          </w:p>
          <w:p w:rsidR="004C6CC0" w:rsidRPr="00813A6A" w:rsidRDefault="004C6CC0" w:rsidP="004C6CC0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C6CC0" w:rsidRPr="00743402" w:rsidRDefault="004C6CC0" w:rsidP="004C6CC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6CC0" w:rsidRPr="00743402" w:rsidSect="00813A6A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4AC" w:rsidRDefault="001914AC" w:rsidP="00604FC1">
      <w:pPr>
        <w:spacing w:after="0" w:line="240" w:lineRule="auto"/>
      </w:pPr>
      <w:r>
        <w:separator/>
      </w:r>
    </w:p>
  </w:endnote>
  <w:endnote w:type="continuationSeparator" w:id="1">
    <w:p w:rsidR="001914AC" w:rsidRDefault="001914AC" w:rsidP="0060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4AC" w:rsidRDefault="001914AC" w:rsidP="00604FC1">
      <w:pPr>
        <w:spacing w:after="0" w:line="240" w:lineRule="auto"/>
      </w:pPr>
      <w:r>
        <w:separator/>
      </w:r>
    </w:p>
  </w:footnote>
  <w:footnote w:type="continuationSeparator" w:id="1">
    <w:p w:rsidR="001914AC" w:rsidRDefault="001914AC" w:rsidP="0060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3655"/>
      <w:docPartObj>
        <w:docPartGallery w:val="Page Numbers (Top of Page)"/>
        <w:docPartUnique/>
      </w:docPartObj>
    </w:sdtPr>
    <w:sdtContent>
      <w:p w:rsidR="00717526" w:rsidRDefault="008A38B2">
        <w:pPr>
          <w:pStyle w:val="a7"/>
          <w:jc w:val="right"/>
        </w:pPr>
        <w:fldSimple w:instr=" PAGE   \* MERGEFORMAT ">
          <w:r w:rsidR="00E93095">
            <w:rPr>
              <w:noProof/>
            </w:rPr>
            <w:t>2</w:t>
          </w:r>
        </w:fldSimple>
      </w:p>
    </w:sdtContent>
  </w:sdt>
  <w:p w:rsidR="00717526" w:rsidRDefault="0071752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3653"/>
      <w:docPartObj>
        <w:docPartGallery w:val="Page Numbers (Top of Page)"/>
        <w:docPartUnique/>
      </w:docPartObj>
    </w:sdtPr>
    <w:sdtContent>
      <w:p w:rsidR="00717526" w:rsidRDefault="008A38B2">
        <w:pPr>
          <w:pStyle w:val="a7"/>
          <w:jc w:val="right"/>
        </w:pPr>
        <w:fldSimple w:instr=" PAGE   \* MERGEFORMAT ">
          <w:r w:rsidR="00E93095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3654"/>
      <w:docPartObj>
        <w:docPartGallery w:val="Page Numbers (Top of Page)"/>
        <w:docPartUnique/>
      </w:docPartObj>
    </w:sdtPr>
    <w:sdtContent>
      <w:p w:rsidR="00717526" w:rsidRDefault="008A38B2">
        <w:pPr>
          <w:pStyle w:val="a7"/>
          <w:jc w:val="right"/>
        </w:pPr>
        <w:fldSimple w:instr=" PAGE   \* MERGEFORMAT ">
          <w:r w:rsidR="00E93095">
            <w:rPr>
              <w:noProof/>
            </w:rPr>
            <w:t>2</w:t>
          </w:r>
        </w:fldSimple>
      </w:p>
    </w:sdtContent>
  </w:sdt>
  <w:p w:rsidR="00717526" w:rsidRDefault="007175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C48"/>
    <w:multiLevelType w:val="hybridMultilevel"/>
    <w:tmpl w:val="753E3BBC"/>
    <w:lvl w:ilvl="0" w:tplc="0AB4F8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31FD"/>
    <w:multiLevelType w:val="hybridMultilevel"/>
    <w:tmpl w:val="C9A0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54756"/>
    <w:multiLevelType w:val="hybridMultilevel"/>
    <w:tmpl w:val="339662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B8302F"/>
    <w:multiLevelType w:val="hybridMultilevel"/>
    <w:tmpl w:val="648A594A"/>
    <w:lvl w:ilvl="0" w:tplc="B24468F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4580E59"/>
    <w:multiLevelType w:val="hybridMultilevel"/>
    <w:tmpl w:val="3A146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3850FB"/>
    <w:multiLevelType w:val="hybridMultilevel"/>
    <w:tmpl w:val="E0268FEA"/>
    <w:lvl w:ilvl="0" w:tplc="B2446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037F99"/>
    <w:multiLevelType w:val="hybridMultilevel"/>
    <w:tmpl w:val="E49A8FEA"/>
    <w:lvl w:ilvl="0" w:tplc="B24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0420F"/>
    <w:multiLevelType w:val="hybridMultilevel"/>
    <w:tmpl w:val="D48E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215B9"/>
    <w:multiLevelType w:val="hybridMultilevel"/>
    <w:tmpl w:val="5224897E"/>
    <w:lvl w:ilvl="0" w:tplc="0696F90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56107"/>
    <w:multiLevelType w:val="hybridMultilevel"/>
    <w:tmpl w:val="24B6A2A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1C87533"/>
    <w:multiLevelType w:val="hybridMultilevel"/>
    <w:tmpl w:val="CDBA1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9C4592"/>
    <w:multiLevelType w:val="hybridMultilevel"/>
    <w:tmpl w:val="8B5A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F2F55"/>
    <w:multiLevelType w:val="hybridMultilevel"/>
    <w:tmpl w:val="28A2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E3E76"/>
    <w:multiLevelType w:val="hybridMultilevel"/>
    <w:tmpl w:val="EE6E7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5B61C3"/>
    <w:multiLevelType w:val="hybridMultilevel"/>
    <w:tmpl w:val="A9B63006"/>
    <w:lvl w:ilvl="0" w:tplc="FCDC30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BE25830"/>
    <w:multiLevelType w:val="hybridMultilevel"/>
    <w:tmpl w:val="F3B61C8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4C23114D"/>
    <w:multiLevelType w:val="hybridMultilevel"/>
    <w:tmpl w:val="BD249B0A"/>
    <w:lvl w:ilvl="0" w:tplc="6F186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1115FF"/>
    <w:multiLevelType w:val="hybridMultilevel"/>
    <w:tmpl w:val="1834F75C"/>
    <w:lvl w:ilvl="0" w:tplc="B24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546CA"/>
    <w:multiLevelType w:val="hybridMultilevel"/>
    <w:tmpl w:val="1D664DFC"/>
    <w:lvl w:ilvl="0" w:tplc="54361C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C955BD"/>
    <w:multiLevelType w:val="hybridMultilevel"/>
    <w:tmpl w:val="1096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45DE0"/>
    <w:multiLevelType w:val="multilevel"/>
    <w:tmpl w:val="634CF9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1">
    <w:nsid w:val="74E83BDE"/>
    <w:multiLevelType w:val="hybridMultilevel"/>
    <w:tmpl w:val="F8B2590E"/>
    <w:lvl w:ilvl="0" w:tplc="B2446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D67F91"/>
    <w:multiLevelType w:val="hybridMultilevel"/>
    <w:tmpl w:val="55BA5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512235"/>
    <w:multiLevelType w:val="hybridMultilevel"/>
    <w:tmpl w:val="6CD4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13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22"/>
  </w:num>
  <w:num w:numId="12">
    <w:abstractNumId w:val="2"/>
  </w:num>
  <w:num w:numId="13">
    <w:abstractNumId w:val="5"/>
  </w:num>
  <w:num w:numId="14">
    <w:abstractNumId w:val="21"/>
  </w:num>
  <w:num w:numId="15">
    <w:abstractNumId w:val="3"/>
  </w:num>
  <w:num w:numId="16">
    <w:abstractNumId w:val="8"/>
  </w:num>
  <w:num w:numId="17">
    <w:abstractNumId w:val="18"/>
  </w:num>
  <w:num w:numId="18">
    <w:abstractNumId w:val="1"/>
  </w:num>
  <w:num w:numId="19">
    <w:abstractNumId w:val="14"/>
  </w:num>
  <w:num w:numId="20">
    <w:abstractNumId w:val="19"/>
  </w:num>
  <w:num w:numId="21">
    <w:abstractNumId w:val="6"/>
  </w:num>
  <w:num w:numId="22">
    <w:abstractNumId w:val="17"/>
  </w:num>
  <w:num w:numId="23">
    <w:abstractNumId w:val="16"/>
  </w:num>
  <w:num w:numId="24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715E"/>
    <w:rsid w:val="00003403"/>
    <w:rsid w:val="0000664D"/>
    <w:rsid w:val="00011A11"/>
    <w:rsid w:val="0002245F"/>
    <w:rsid w:val="00022873"/>
    <w:rsid w:val="000455E5"/>
    <w:rsid w:val="00084733"/>
    <w:rsid w:val="000B2756"/>
    <w:rsid w:val="000C7D68"/>
    <w:rsid w:val="000D3FA4"/>
    <w:rsid w:val="000D66D7"/>
    <w:rsid w:val="000D701B"/>
    <w:rsid w:val="000E34EA"/>
    <w:rsid w:val="000F75AA"/>
    <w:rsid w:val="00103D14"/>
    <w:rsid w:val="00104DA4"/>
    <w:rsid w:val="001124D6"/>
    <w:rsid w:val="00116EE1"/>
    <w:rsid w:val="001260D5"/>
    <w:rsid w:val="00131533"/>
    <w:rsid w:val="00142792"/>
    <w:rsid w:val="00143B0B"/>
    <w:rsid w:val="00145E25"/>
    <w:rsid w:val="0015092E"/>
    <w:rsid w:val="00156F71"/>
    <w:rsid w:val="001714CF"/>
    <w:rsid w:val="001914AC"/>
    <w:rsid w:val="001A33D3"/>
    <w:rsid w:val="001A4118"/>
    <w:rsid w:val="001A6CDB"/>
    <w:rsid w:val="001C27A5"/>
    <w:rsid w:val="001C392B"/>
    <w:rsid w:val="00206F09"/>
    <w:rsid w:val="00234DE3"/>
    <w:rsid w:val="00241157"/>
    <w:rsid w:val="00255E06"/>
    <w:rsid w:val="002A4379"/>
    <w:rsid w:val="002B3D22"/>
    <w:rsid w:val="002C0AFD"/>
    <w:rsid w:val="002C22B4"/>
    <w:rsid w:val="002D2C17"/>
    <w:rsid w:val="002F11C5"/>
    <w:rsid w:val="002F1D3B"/>
    <w:rsid w:val="002F7B4A"/>
    <w:rsid w:val="00305680"/>
    <w:rsid w:val="00311821"/>
    <w:rsid w:val="00313849"/>
    <w:rsid w:val="003179C3"/>
    <w:rsid w:val="0032363C"/>
    <w:rsid w:val="00332724"/>
    <w:rsid w:val="00345B85"/>
    <w:rsid w:val="0037452A"/>
    <w:rsid w:val="003773A1"/>
    <w:rsid w:val="00390A3B"/>
    <w:rsid w:val="003941A5"/>
    <w:rsid w:val="0039612C"/>
    <w:rsid w:val="003C42D6"/>
    <w:rsid w:val="003D1C36"/>
    <w:rsid w:val="003D4278"/>
    <w:rsid w:val="003D5DC2"/>
    <w:rsid w:val="003D6F20"/>
    <w:rsid w:val="003E206A"/>
    <w:rsid w:val="003F157A"/>
    <w:rsid w:val="00401A97"/>
    <w:rsid w:val="00404986"/>
    <w:rsid w:val="00451C03"/>
    <w:rsid w:val="00465359"/>
    <w:rsid w:val="00465C0C"/>
    <w:rsid w:val="00467420"/>
    <w:rsid w:val="00477CAE"/>
    <w:rsid w:val="00480392"/>
    <w:rsid w:val="00492980"/>
    <w:rsid w:val="00495B39"/>
    <w:rsid w:val="00497911"/>
    <w:rsid w:val="004A79CB"/>
    <w:rsid w:val="004B2C9D"/>
    <w:rsid w:val="004B718E"/>
    <w:rsid w:val="004C4B08"/>
    <w:rsid w:val="004C6CC0"/>
    <w:rsid w:val="004D7A37"/>
    <w:rsid w:val="004F3707"/>
    <w:rsid w:val="00503D6B"/>
    <w:rsid w:val="00513317"/>
    <w:rsid w:val="005170C3"/>
    <w:rsid w:val="005276A7"/>
    <w:rsid w:val="0053349E"/>
    <w:rsid w:val="00544850"/>
    <w:rsid w:val="00556D8D"/>
    <w:rsid w:val="0056072F"/>
    <w:rsid w:val="00561883"/>
    <w:rsid w:val="0058250B"/>
    <w:rsid w:val="00583216"/>
    <w:rsid w:val="005A3F1C"/>
    <w:rsid w:val="005B0245"/>
    <w:rsid w:val="005B2D9E"/>
    <w:rsid w:val="005B3BE0"/>
    <w:rsid w:val="005D11FE"/>
    <w:rsid w:val="005D223A"/>
    <w:rsid w:val="005D4311"/>
    <w:rsid w:val="005D5DA2"/>
    <w:rsid w:val="005E008C"/>
    <w:rsid w:val="005E0414"/>
    <w:rsid w:val="005F3383"/>
    <w:rsid w:val="00604FC1"/>
    <w:rsid w:val="00605C3B"/>
    <w:rsid w:val="00615C08"/>
    <w:rsid w:val="006210AB"/>
    <w:rsid w:val="006260F7"/>
    <w:rsid w:val="00630543"/>
    <w:rsid w:val="006407E5"/>
    <w:rsid w:val="00642AF8"/>
    <w:rsid w:val="00647F66"/>
    <w:rsid w:val="00653D60"/>
    <w:rsid w:val="00654126"/>
    <w:rsid w:val="006610A9"/>
    <w:rsid w:val="00671943"/>
    <w:rsid w:val="00671FB4"/>
    <w:rsid w:val="006850E8"/>
    <w:rsid w:val="006A1C4E"/>
    <w:rsid w:val="006C01E5"/>
    <w:rsid w:val="006C56C8"/>
    <w:rsid w:val="006E3587"/>
    <w:rsid w:val="0070416E"/>
    <w:rsid w:val="00716046"/>
    <w:rsid w:val="00717526"/>
    <w:rsid w:val="007227FB"/>
    <w:rsid w:val="00722B34"/>
    <w:rsid w:val="00740270"/>
    <w:rsid w:val="00743402"/>
    <w:rsid w:val="007662D2"/>
    <w:rsid w:val="0076767F"/>
    <w:rsid w:val="00774304"/>
    <w:rsid w:val="007864AE"/>
    <w:rsid w:val="00793369"/>
    <w:rsid w:val="007978EA"/>
    <w:rsid w:val="007B1D6D"/>
    <w:rsid w:val="007B75B6"/>
    <w:rsid w:val="007F6DDD"/>
    <w:rsid w:val="0080011E"/>
    <w:rsid w:val="00812041"/>
    <w:rsid w:val="00813A6A"/>
    <w:rsid w:val="00814BE9"/>
    <w:rsid w:val="0081749F"/>
    <w:rsid w:val="008255D7"/>
    <w:rsid w:val="00837077"/>
    <w:rsid w:val="008402C8"/>
    <w:rsid w:val="008534EE"/>
    <w:rsid w:val="00873E1F"/>
    <w:rsid w:val="008807ED"/>
    <w:rsid w:val="00890BD1"/>
    <w:rsid w:val="0089460C"/>
    <w:rsid w:val="00896012"/>
    <w:rsid w:val="008A38B2"/>
    <w:rsid w:val="008B2154"/>
    <w:rsid w:val="008B7784"/>
    <w:rsid w:val="008C3DD6"/>
    <w:rsid w:val="008D002A"/>
    <w:rsid w:val="008D0488"/>
    <w:rsid w:val="008D5A07"/>
    <w:rsid w:val="008E077C"/>
    <w:rsid w:val="008E35A1"/>
    <w:rsid w:val="00902B54"/>
    <w:rsid w:val="009179FB"/>
    <w:rsid w:val="00932AAD"/>
    <w:rsid w:val="00944A42"/>
    <w:rsid w:val="00997199"/>
    <w:rsid w:val="009B24EF"/>
    <w:rsid w:val="009B2C43"/>
    <w:rsid w:val="009D0771"/>
    <w:rsid w:val="009D27D8"/>
    <w:rsid w:val="009D2CE8"/>
    <w:rsid w:val="009D338E"/>
    <w:rsid w:val="009D4F6F"/>
    <w:rsid w:val="009D5626"/>
    <w:rsid w:val="009E412B"/>
    <w:rsid w:val="009F3ED8"/>
    <w:rsid w:val="00A00146"/>
    <w:rsid w:val="00A02802"/>
    <w:rsid w:val="00A072F8"/>
    <w:rsid w:val="00A147EB"/>
    <w:rsid w:val="00A177E8"/>
    <w:rsid w:val="00A20693"/>
    <w:rsid w:val="00A2072E"/>
    <w:rsid w:val="00A2539F"/>
    <w:rsid w:val="00A35C39"/>
    <w:rsid w:val="00A628DD"/>
    <w:rsid w:val="00A648C4"/>
    <w:rsid w:val="00A72E05"/>
    <w:rsid w:val="00AB0206"/>
    <w:rsid w:val="00AB4BBA"/>
    <w:rsid w:val="00AB577D"/>
    <w:rsid w:val="00AC3839"/>
    <w:rsid w:val="00AC488B"/>
    <w:rsid w:val="00AD1298"/>
    <w:rsid w:val="00AD3D81"/>
    <w:rsid w:val="00AF235D"/>
    <w:rsid w:val="00AF52AC"/>
    <w:rsid w:val="00B00353"/>
    <w:rsid w:val="00B106B6"/>
    <w:rsid w:val="00B27283"/>
    <w:rsid w:val="00B30423"/>
    <w:rsid w:val="00B816F8"/>
    <w:rsid w:val="00B90A6D"/>
    <w:rsid w:val="00B919D4"/>
    <w:rsid w:val="00B97856"/>
    <w:rsid w:val="00BA0D95"/>
    <w:rsid w:val="00BA5DC4"/>
    <w:rsid w:val="00BB5B9F"/>
    <w:rsid w:val="00BC7927"/>
    <w:rsid w:val="00C0748A"/>
    <w:rsid w:val="00C20AC7"/>
    <w:rsid w:val="00C51AD2"/>
    <w:rsid w:val="00C52AB6"/>
    <w:rsid w:val="00C544AD"/>
    <w:rsid w:val="00C56F16"/>
    <w:rsid w:val="00C7468A"/>
    <w:rsid w:val="00CA33D1"/>
    <w:rsid w:val="00CB20D4"/>
    <w:rsid w:val="00CC5F46"/>
    <w:rsid w:val="00CC6DA7"/>
    <w:rsid w:val="00CD6D98"/>
    <w:rsid w:val="00CE0738"/>
    <w:rsid w:val="00CE12AE"/>
    <w:rsid w:val="00CE17E4"/>
    <w:rsid w:val="00D03996"/>
    <w:rsid w:val="00D06A90"/>
    <w:rsid w:val="00D20401"/>
    <w:rsid w:val="00D23131"/>
    <w:rsid w:val="00D24D4B"/>
    <w:rsid w:val="00D24F8D"/>
    <w:rsid w:val="00D30378"/>
    <w:rsid w:val="00D514F8"/>
    <w:rsid w:val="00D5250E"/>
    <w:rsid w:val="00D609EA"/>
    <w:rsid w:val="00D75C4E"/>
    <w:rsid w:val="00D97D4E"/>
    <w:rsid w:val="00DB474B"/>
    <w:rsid w:val="00DB748F"/>
    <w:rsid w:val="00DB7DD4"/>
    <w:rsid w:val="00DD013F"/>
    <w:rsid w:val="00DD3E2D"/>
    <w:rsid w:val="00DD79A2"/>
    <w:rsid w:val="00DE386B"/>
    <w:rsid w:val="00E0546C"/>
    <w:rsid w:val="00E356B7"/>
    <w:rsid w:val="00E548A9"/>
    <w:rsid w:val="00E605C6"/>
    <w:rsid w:val="00E61422"/>
    <w:rsid w:val="00E63B13"/>
    <w:rsid w:val="00E65343"/>
    <w:rsid w:val="00E6715E"/>
    <w:rsid w:val="00E67DEB"/>
    <w:rsid w:val="00E83EAE"/>
    <w:rsid w:val="00E93095"/>
    <w:rsid w:val="00EA6A9E"/>
    <w:rsid w:val="00EB0268"/>
    <w:rsid w:val="00EB28B4"/>
    <w:rsid w:val="00ED05D5"/>
    <w:rsid w:val="00ED1CB3"/>
    <w:rsid w:val="00ED4141"/>
    <w:rsid w:val="00EE1E5A"/>
    <w:rsid w:val="00EE6AE4"/>
    <w:rsid w:val="00EF2F87"/>
    <w:rsid w:val="00EF30BE"/>
    <w:rsid w:val="00EF517A"/>
    <w:rsid w:val="00EF72BE"/>
    <w:rsid w:val="00F11F33"/>
    <w:rsid w:val="00F203ED"/>
    <w:rsid w:val="00F3168B"/>
    <w:rsid w:val="00F44663"/>
    <w:rsid w:val="00F93DA7"/>
    <w:rsid w:val="00FA6F0C"/>
    <w:rsid w:val="00FB0AEF"/>
    <w:rsid w:val="00FD1C9F"/>
    <w:rsid w:val="00FD2A4F"/>
    <w:rsid w:val="00FD5D6C"/>
    <w:rsid w:val="00FE6752"/>
    <w:rsid w:val="00FF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06"/>
    <w:pPr>
      <w:ind w:left="720"/>
      <w:contextualSpacing/>
    </w:pPr>
  </w:style>
  <w:style w:type="table" w:styleId="a4">
    <w:name w:val="Table Grid"/>
    <w:basedOn w:val="a1"/>
    <w:uiPriority w:val="59"/>
    <w:rsid w:val="005E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2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2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D5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nhideWhenUsed/>
    <w:rsid w:val="000455E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0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FC1"/>
  </w:style>
  <w:style w:type="paragraph" w:styleId="a9">
    <w:name w:val="footer"/>
    <w:basedOn w:val="a"/>
    <w:link w:val="aa"/>
    <w:uiPriority w:val="99"/>
    <w:unhideWhenUsed/>
    <w:rsid w:val="0060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FC1"/>
  </w:style>
  <w:style w:type="paragraph" w:styleId="ab">
    <w:name w:val="Balloon Text"/>
    <w:basedOn w:val="a"/>
    <w:link w:val="ac"/>
    <w:uiPriority w:val="99"/>
    <w:semiHidden/>
    <w:unhideWhenUsed/>
    <w:rsid w:val="0014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B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4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D24F8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24F8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648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48C4"/>
    <w:rPr>
      <w:sz w:val="16"/>
      <w:szCs w:val="16"/>
    </w:rPr>
  </w:style>
  <w:style w:type="paragraph" w:styleId="af">
    <w:name w:val="No Spacing"/>
    <w:uiPriority w:val="99"/>
    <w:qFormat/>
    <w:rsid w:val="00A648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азовый"/>
    <w:rsid w:val="00A648C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uiPriority w:val="20"/>
    <w:qFormat/>
    <w:rsid w:val="00A648C4"/>
    <w:rPr>
      <w:i/>
      <w:iCs/>
    </w:rPr>
  </w:style>
  <w:style w:type="paragraph" w:styleId="af2">
    <w:name w:val="Normal (Web)"/>
    <w:basedOn w:val="a"/>
    <w:uiPriority w:val="99"/>
    <w:unhideWhenUsed/>
    <w:rsid w:val="006C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vmeste.opredelim.com/docs/56000/index-612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catalog/ful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ne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EAE7-DF5E-48D3-A261-5DCE6E59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19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HP</cp:lastModifiedBy>
  <cp:revision>14</cp:revision>
  <cp:lastPrinted>2021-04-12T08:36:00Z</cp:lastPrinted>
  <dcterms:created xsi:type="dcterms:W3CDTF">2020-12-24T23:00:00Z</dcterms:created>
  <dcterms:modified xsi:type="dcterms:W3CDTF">2021-04-16T06:29:00Z</dcterms:modified>
</cp:coreProperties>
</file>