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CF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="001B35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БЛАСТНОЕ БЮДЖЕТНОЕ ПРОФЕССИОНАЛЬНОЕ </w:t>
      </w:r>
    </w:p>
    <w:p w:rsidR="001B354B" w:rsidRDefault="001B354B" w:rsidP="00A91AF3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ОБРАЗОВАТЕЛЬНОЕ УЧРЕЖДЕНИЕ </w:t>
      </w:r>
    </w:p>
    <w:p w:rsidR="00A91AF3" w:rsidRPr="005308DB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«КУРСКИЙ КОЛЛЕДЖ КУЛЬТУРЫ»</w:t>
      </w:r>
    </w:p>
    <w:p w:rsidR="00A91AF3" w:rsidRPr="005308DB" w:rsidRDefault="00A91AF3" w:rsidP="00A91AF3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Default="00A91AF3" w:rsidP="00A91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FC2810" w:rsidRDefault="00A91AF3" w:rsidP="00A91AF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32"/>
          <w:lang w:eastAsia="ru-RU"/>
        </w:rPr>
      </w:pPr>
    </w:p>
    <w:p w:rsidR="00A91AF3" w:rsidRPr="004338BC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051AC3" w:rsidRPr="004338BC" w:rsidRDefault="00051AC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051AC3" w:rsidRPr="004338BC" w:rsidRDefault="00051AC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051AC3" w:rsidRPr="004338BC" w:rsidRDefault="00051AC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051AC3" w:rsidRPr="004338BC" w:rsidRDefault="00051AC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051AC3" w:rsidRPr="004338BC" w:rsidRDefault="00051AC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A91AF3" w:rsidRPr="00FC2810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A91AF3" w:rsidRPr="00FC2810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</w:p>
    <w:p w:rsidR="00A91AF3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91AF3" w:rsidRPr="005308DB" w:rsidRDefault="00A91AF3" w:rsidP="00A91AF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91AF3" w:rsidRPr="005308DB" w:rsidRDefault="00A91AF3" w:rsidP="001B354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308D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РАБОЧАЯ ПРОГРАММА</w:t>
      </w:r>
    </w:p>
    <w:p w:rsidR="00A91AF3" w:rsidRPr="005308DB" w:rsidRDefault="00A91AF3" w:rsidP="001B354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308D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УЧЕБНОЙ ПРАКТИКИ</w:t>
      </w:r>
    </w:p>
    <w:p w:rsidR="001B354B" w:rsidRDefault="001B354B" w:rsidP="001B354B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35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СПЕЦИАЛЬНОСТИ</w:t>
      </w:r>
    </w:p>
    <w:p w:rsidR="00A91AF3" w:rsidRPr="001B354B" w:rsidRDefault="00A91AF3" w:rsidP="001B354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354B">
        <w:rPr>
          <w:rFonts w:ascii="Times New Roman" w:hAnsi="Times New Roman" w:cs="Times New Roman"/>
          <w:i/>
          <w:sz w:val="32"/>
          <w:szCs w:val="32"/>
        </w:rPr>
        <w:t xml:space="preserve">52.02.04 Актерское искусство </w:t>
      </w: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051AC3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1AC3" w:rsidRPr="00051AC3" w:rsidRDefault="00051AC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1AC3" w:rsidRPr="00051AC3" w:rsidRDefault="00051AC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1AC3" w:rsidRPr="00051AC3" w:rsidRDefault="00051AC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354B" w:rsidRDefault="001B354B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B354B" w:rsidRDefault="001B354B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E5D16" w:rsidRPr="005308DB" w:rsidRDefault="00DE5D16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91AF3" w:rsidRPr="005308DB" w:rsidRDefault="00A91AF3" w:rsidP="00A91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F1BCF" w:rsidRDefault="00FC2810" w:rsidP="000B3444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3F1BCF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3F1BCF"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3F1BCF" w:rsidRPr="005308DB" w:rsidRDefault="003F1BCF" w:rsidP="003F1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5308DB">
        <w:rPr>
          <w:rFonts w:ascii="Times New Roman" w:hAnsi="Times New Roman"/>
          <w:sz w:val="28"/>
          <w:szCs w:val="32"/>
          <w:lang w:eastAsia="ru-RU"/>
        </w:rPr>
        <w:t xml:space="preserve">рограмма </w:t>
      </w:r>
      <w:r>
        <w:rPr>
          <w:rFonts w:ascii="Times New Roman" w:hAnsi="Times New Roman"/>
          <w:sz w:val="28"/>
          <w:szCs w:val="32"/>
          <w:lang w:eastAsia="ru-RU"/>
        </w:rPr>
        <w:t xml:space="preserve">учебной практики составлена в соответствии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 Федеральным государственным образовательным стандартом среднего профессионального образования</w:t>
      </w:r>
      <w:r w:rsidRPr="005308DB">
        <w:rPr>
          <w:rFonts w:ascii="Times New Roman" w:hAnsi="Times New Roman"/>
          <w:sz w:val="28"/>
          <w:szCs w:val="32"/>
          <w:lang w:eastAsia="ru-RU"/>
        </w:rPr>
        <w:t xml:space="preserve"> по специальности </w:t>
      </w:r>
      <w:r w:rsidRPr="00C803DB">
        <w:rPr>
          <w:rFonts w:ascii="Times New Roman" w:eastAsia="Times New Roman" w:hAnsi="Times New Roman" w:cs="Times New Roman"/>
          <w:sz w:val="28"/>
          <w:szCs w:val="24"/>
          <w:lang w:eastAsia="ru-RU"/>
        </w:rPr>
        <w:t>52.02.04 Актерское искусство</w:t>
      </w:r>
    </w:p>
    <w:p w:rsidR="003F1BCF" w:rsidRPr="005308DB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Pr="005308DB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Pr="005308DB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Pr="005308DB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Pr="005308DB" w:rsidRDefault="003F1BCF" w:rsidP="003F1BCF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F1BCF" w:rsidRDefault="003F1BCF" w:rsidP="003F1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6C3C86">
        <w:rPr>
          <w:rFonts w:ascii="Times New Roman" w:hAnsi="Times New Roman"/>
          <w:sz w:val="28"/>
          <w:szCs w:val="28"/>
        </w:rPr>
        <w:t xml:space="preserve"> Областное бюджетное профессиональное образовательное учреждение «Курский колледж культуры»</w:t>
      </w:r>
    </w:p>
    <w:p w:rsidR="003F1BCF" w:rsidRPr="006C3C86" w:rsidRDefault="003F1BCF" w:rsidP="003F1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(цикловая) комиссия </w:t>
      </w:r>
      <w:r>
        <w:rPr>
          <w:rFonts w:ascii="Times New Roman" w:hAnsi="Times New Roman"/>
          <w:sz w:val="28"/>
          <w:szCs w:val="32"/>
          <w:lang w:eastAsia="ru-RU"/>
        </w:rPr>
        <w:t>Актерское искусство и Театральное творчество</w:t>
      </w:r>
    </w:p>
    <w:p w:rsidR="003F1BCF" w:rsidRDefault="003F1BCF" w:rsidP="003F1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1BCF" w:rsidRDefault="003F1BCF" w:rsidP="003F1BC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F1BCF" w:rsidRPr="006E6AB4" w:rsidRDefault="003F1BCF" w:rsidP="003F1BCF">
      <w:pPr>
        <w:pStyle w:val="a7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 А.А</w:t>
      </w:r>
      <w:r w:rsidRPr="006E6AB4">
        <w:rPr>
          <w:rFonts w:ascii="Times New Roman" w:hAnsi="Times New Roman"/>
          <w:sz w:val="28"/>
          <w:szCs w:val="28"/>
        </w:rPr>
        <w:t>. – преподаватель ОБПОУ «Курский колледж куль</w:t>
      </w:r>
      <w:r>
        <w:rPr>
          <w:rFonts w:ascii="Times New Roman" w:hAnsi="Times New Roman"/>
          <w:sz w:val="28"/>
          <w:szCs w:val="28"/>
        </w:rPr>
        <w:t>туры»</w:t>
      </w:r>
    </w:p>
    <w:p w:rsidR="00936947" w:rsidRPr="00A91AF3" w:rsidRDefault="00936947" w:rsidP="00A91AF3">
      <w:pPr>
        <w:jc w:val="center"/>
      </w:pPr>
    </w:p>
    <w:p w:rsidR="000B3444" w:rsidRDefault="003F1BCF">
      <w:pPr>
        <w:rPr>
          <w:rFonts w:ascii="Times New Roman" w:hAnsi="Times New Roman" w:cs="Times New Roman"/>
          <w:b/>
          <w:sz w:val="28"/>
          <w:szCs w:val="28"/>
        </w:rPr>
        <w:sectPr w:rsidR="000B3444" w:rsidSect="000B3444">
          <w:headerReference w:type="default" r:id="rId8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6947" w:rsidRPr="00AB0206" w:rsidRDefault="00936947" w:rsidP="00DC3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36947" w:rsidRDefault="00936947" w:rsidP="00DC3C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УЧЕБНОЙ ПРАКТИКИ………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258A1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258A1">
        <w:rPr>
          <w:rFonts w:ascii="Times New Roman" w:hAnsi="Times New Roman" w:cs="Times New Roman"/>
          <w:sz w:val="28"/>
          <w:szCs w:val="28"/>
        </w:rPr>
        <w:t>3</w:t>
      </w:r>
    </w:p>
    <w:p w:rsidR="00936947" w:rsidRDefault="00936947" w:rsidP="00DC3C17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1BCA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258A1">
        <w:rPr>
          <w:rFonts w:ascii="Times New Roman" w:hAnsi="Times New Roman" w:cs="Times New Roman"/>
          <w:sz w:val="28"/>
          <w:szCs w:val="28"/>
        </w:rPr>
        <w:t>3</w:t>
      </w:r>
    </w:p>
    <w:p w:rsidR="00936947" w:rsidRDefault="00936947" w:rsidP="00DC3C17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Цели и задачи учебной практики………………..……...………</w:t>
      </w:r>
      <w:r w:rsidR="003F1BCF">
        <w:rPr>
          <w:rFonts w:ascii="Times New Roman" w:hAnsi="Times New Roman" w:cs="Times New Roman"/>
          <w:sz w:val="28"/>
          <w:szCs w:val="28"/>
        </w:rPr>
        <w:t>….</w:t>
      </w:r>
      <w:r w:rsidRPr="000E34EA"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3</w:t>
      </w:r>
    </w:p>
    <w:p w:rsidR="00936947" w:rsidRDefault="00936947" w:rsidP="00DC3C17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Требования к результатам учебной практики…………….……</w:t>
      </w:r>
      <w:r w:rsidR="003F1BCF">
        <w:rPr>
          <w:rFonts w:ascii="Times New Roman" w:hAnsi="Times New Roman" w:cs="Times New Roman"/>
          <w:sz w:val="28"/>
          <w:szCs w:val="28"/>
        </w:rPr>
        <w:t>….</w:t>
      </w:r>
      <w:r w:rsidRPr="000E34E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3</w:t>
      </w:r>
    </w:p>
    <w:p w:rsidR="00936947" w:rsidRPr="000E34EA" w:rsidRDefault="00936947" w:rsidP="00DC3C17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Количество часов на освоение программы учебной практики..…</w:t>
      </w:r>
      <w:r w:rsidR="003F1BC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4</w:t>
      </w:r>
    </w:p>
    <w:p w:rsidR="00936947" w:rsidRDefault="00936947" w:rsidP="00DC3C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УЧЕБНОЙ ПРАКТИКИ</w:t>
      </w:r>
      <w:r w:rsidR="003F1BC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8A1">
        <w:rPr>
          <w:rFonts w:ascii="Times New Roman" w:hAnsi="Times New Roman" w:cs="Times New Roman"/>
          <w:sz w:val="28"/>
          <w:szCs w:val="28"/>
        </w:rPr>
        <w:t>5</w:t>
      </w:r>
    </w:p>
    <w:p w:rsidR="00936947" w:rsidRDefault="00936947" w:rsidP="004579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И СОДЕРЖАНИЕ УЧЕБНОЙ ПРАКТИКИ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.7</w:t>
      </w:r>
    </w:p>
    <w:p w:rsidR="00936947" w:rsidRDefault="00936947" w:rsidP="00A91AF3">
      <w:pPr>
        <w:tabs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95B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матический план учебной практики……………………………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D258A1">
        <w:rPr>
          <w:rFonts w:ascii="Times New Roman" w:hAnsi="Times New Roman" w:cs="Times New Roman"/>
          <w:sz w:val="28"/>
          <w:szCs w:val="28"/>
        </w:rPr>
        <w:t>7</w:t>
      </w:r>
    </w:p>
    <w:p w:rsidR="00936947" w:rsidRPr="00495BEE" w:rsidRDefault="00936947" w:rsidP="00A91AF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Содержание учебной практики……………………………………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9</w:t>
      </w:r>
    </w:p>
    <w:p w:rsidR="00936947" w:rsidRDefault="00936947" w:rsidP="00DC3C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2F">
        <w:rPr>
          <w:rFonts w:ascii="Times New Roman" w:hAnsi="Times New Roman" w:cs="Times New Roman"/>
          <w:sz w:val="28"/>
          <w:szCs w:val="28"/>
        </w:rPr>
        <w:t>УСЛОВИЯ РЕАЛИЗАЦИИ РАБОЧЕЙ ПРОГРАММЫ УЧЕБНОЙ ПРАКТИКИ</w:t>
      </w:r>
      <w:r w:rsidR="00D258A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…..</w:t>
      </w:r>
      <w:r w:rsidR="00D258A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8A1">
        <w:rPr>
          <w:rFonts w:ascii="Times New Roman" w:hAnsi="Times New Roman" w:cs="Times New Roman"/>
          <w:sz w:val="28"/>
          <w:szCs w:val="28"/>
        </w:rPr>
        <w:t>15</w:t>
      </w:r>
    </w:p>
    <w:p w:rsidR="00936947" w:rsidRDefault="00936947" w:rsidP="00DC3C1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Требования к минимальному материально-техническому обеспечению………………………………………………………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258A1">
        <w:rPr>
          <w:rFonts w:ascii="Times New Roman" w:hAnsi="Times New Roman" w:cs="Times New Roman"/>
          <w:sz w:val="28"/>
          <w:szCs w:val="28"/>
        </w:rPr>
        <w:t>15</w:t>
      </w:r>
    </w:p>
    <w:p w:rsidR="00936947" w:rsidRPr="00A81A2F" w:rsidRDefault="00936947" w:rsidP="00DC3C1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Общие требования к организации учебной практики………</w:t>
      </w:r>
      <w:r w:rsidR="003F1BC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.……</w:t>
      </w:r>
      <w:r w:rsidR="00D258A1">
        <w:rPr>
          <w:rFonts w:ascii="Times New Roman" w:hAnsi="Times New Roman" w:cs="Times New Roman"/>
          <w:sz w:val="28"/>
          <w:szCs w:val="28"/>
        </w:rPr>
        <w:t>18</w:t>
      </w:r>
    </w:p>
    <w:p w:rsidR="00936947" w:rsidRDefault="00936947" w:rsidP="00DC3C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ПРАКТИКИ………………………………………………………</w:t>
      </w:r>
      <w:r w:rsidR="003F1B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D258A1">
        <w:rPr>
          <w:rFonts w:ascii="Times New Roman" w:hAnsi="Times New Roman" w:cs="Times New Roman"/>
          <w:sz w:val="28"/>
          <w:szCs w:val="28"/>
        </w:rPr>
        <w:t>20</w:t>
      </w:r>
    </w:p>
    <w:p w:rsidR="004A0E71" w:rsidRDefault="00936947" w:rsidP="00936947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936947" w:rsidRPr="006C3FE0" w:rsidRDefault="00936947" w:rsidP="00A91AF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FE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6C3FE0">
        <w:rPr>
          <w:rFonts w:ascii="Times New Roman" w:hAnsi="Times New Roman" w:cs="Times New Roman"/>
          <w:b/>
          <w:sz w:val="32"/>
          <w:szCs w:val="32"/>
        </w:rPr>
        <w:tab/>
        <w:t>ПАСПОРТ ПРОГРАММЫ УЧЕБНОЙ ПРАКТИКИ</w:t>
      </w:r>
    </w:p>
    <w:p w:rsidR="00936947" w:rsidRPr="006C3FE0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360C08" w:rsidRPr="00051AC3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6C3FE0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составной частью </w:t>
      </w:r>
      <w:r w:rsidRPr="006C3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подготовки специалистов </w:t>
      </w:r>
      <w:r w:rsidRPr="00A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звена, </w:t>
      </w:r>
      <w:r w:rsidRPr="00A91AF3">
        <w:rPr>
          <w:rFonts w:ascii="Times New Roman" w:hAnsi="Times New Roman" w:cs="Times New Roman"/>
          <w:sz w:val="28"/>
          <w:szCs w:val="28"/>
        </w:rPr>
        <w:t>обеспечивающей реализацию ФГОС по специальности</w:t>
      </w:r>
      <w:r w:rsidR="00457918">
        <w:rPr>
          <w:rFonts w:ascii="Times New Roman" w:hAnsi="Times New Roman" w:cs="Times New Roman"/>
          <w:sz w:val="28"/>
          <w:szCs w:val="28"/>
        </w:rPr>
        <w:t xml:space="preserve"> </w:t>
      </w:r>
      <w:r w:rsidR="00286FC7" w:rsidRPr="00A91AF3">
        <w:rPr>
          <w:rFonts w:ascii="Times New Roman" w:hAnsi="Times New Roman" w:cs="Times New Roman"/>
          <w:sz w:val="28"/>
          <w:szCs w:val="28"/>
        </w:rPr>
        <w:t>52.02.04 Актерское искусство</w:t>
      </w:r>
      <w:r w:rsidR="00457918">
        <w:rPr>
          <w:rFonts w:ascii="Times New Roman" w:hAnsi="Times New Roman" w:cs="Times New Roman"/>
          <w:sz w:val="28"/>
          <w:szCs w:val="28"/>
        </w:rPr>
        <w:t xml:space="preserve"> </w:t>
      </w:r>
      <w:r w:rsidR="00A91AF3">
        <w:rPr>
          <w:rFonts w:ascii="Times New Roman" w:hAnsi="Times New Roman" w:cs="Times New Roman"/>
          <w:sz w:val="28"/>
          <w:szCs w:val="28"/>
        </w:rPr>
        <w:t>в части освоения квалификации</w:t>
      </w:r>
      <w:r w:rsidR="00457918">
        <w:rPr>
          <w:rFonts w:ascii="Times New Roman" w:hAnsi="Times New Roman" w:cs="Times New Roman"/>
          <w:sz w:val="28"/>
          <w:szCs w:val="28"/>
        </w:rPr>
        <w:t xml:space="preserve"> </w:t>
      </w:r>
      <w:r w:rsidR="00A91AF3" w:rsidRPr="00A91A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86FC7" w:rsidRPr="00A91AF3">
        <w:rPr>
          <w:rFonts w:ascii="Times New Roman" w:hAnsi="Times New Roman" w:cs="Times New Roman"/>
          <w:sz w:val="28"/>
          <w:szCs w:val="28"/>
          <w:u w:val="single"/>
        </w:rPr>
        <w:t>ктер, преподаватель</w:t>
      </w:r>
      <w:r w:rsidR="00457918" w:rsidRPr="00457918">
        <w:rPr>
          <w:rFonts w:ascii="Times New Roman" w:hAnsi="Times New Roman" w:cs="Times New Roman"/>
          <w:sz w:val="28"/>
          <w:szCs w:val="28"/>
        </w:rPr>
        <w:t xml:space="preserve"> </w:t>
      </w:r>
      <w:r w:rsidRPr="00A91AF3">
        <w:rPr>
          <w:rFonts w:ascii="Times New Roman" w:hAnsi="Times New Roman" w:cs="Times New Roman"/>
          <w:sz w:val="28"/>
          <w:szCs w:val="28"/>
        </w:rPr>
        <w:t>по основн</w:t>
      </w:r>
      <w:r w:rsidR="00B70EE7" w:rsidRPr="00A91AF3">
        <w:rPr>
          <w:rFonts w:ascii="Times New Roman" w:hAnsi="Times New Roman" w:cs="Times New Roman"/>
          <w:sz w:val="28"/>
          <w:szCs w:val="28"/>
        </w:rPr>
        <w:t>ому</w:t>
      </w:r>
      <w:r w:rsidRPr="00A91AF3">
        <w:rPr>
          <w:rFonts w:ascii="Times New Roman" w:hAnsi="Times New Roman" w:cs="Times New Roman"/>
          <w:sz w:val="28"/>
          <w:szCs w:val="28"/>
        </w:rPr>
        <w:t xml:space="preserve"> вид</w:t>
      </w:r>
      <w:r w:rsidR="00B70EE7" w:rsidRPr="00A91AF3">
        <w:rPr>
          <w:rFonts w:ascii="Times New Roman" w:hAnsi="Times New Roman" w:cs="Times New Roman"/>
          <w:sz w:val="28"/>
          <w:szCs w:val="28"/>
        </w:rPr>
        <w:t>у</w:t>
      </w:r>
      <w:r w:rsidR="001B354B">
        <w:rPr>
          <w:rFonts w:ascii="Times New Roman" w:hAnsi="Times New Roman" w:cs="Times New Roman"/>
          <w:sz w:val="28"/>
          <w:szCs w:val="28"/>
        </w:rPr>
        <w:t xml:space="preserve"> </w:t>
      </w:r>
      <w:r w:rsidR="00457918">
        <w:rPr>
          <w:rFonts w:ascii="Times New Roman" w:hAnsi="Times New Roman" w:cs="Times New Roman"/>
          <w:sz w:val="28"/>
          <w:szCs w:val="28"/>
        </w:rPr>
        <w:t>деятельности: Творческо-</w:t>
      </w:r>
      <w:r w:rsidR="001B354B">
        <w:rPr>
          <w:rFonts w:ascii="Times New Roman" w:hAnsi="Times New Roman" w:cs="Times New Roman"/>
          <w:sz w:val="28"/>
          <w:szCs w:val="28"/>
        </w:rPr>
        <w:t>исполнительская деятельность.</w:t>
      </w:r>
    </w:p>
    <w:p w:rsidR="00936947" w:rsidRPr="00A91AF3" w:rsidRDefault="00936947" w:rsidP="00A91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</w:t>
      </w:r>
      <w:r w:rsidR="003F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02" w:rsidRPr="00A9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06E02" w:rsidRPr="00A91AF3">
        <w:rPr>
          <w:rFonts w:ascii="Times New Roman" w:hAnsi="Times New Roman" w:cs="Times New Roman"/>
          <w:sz w:val="28"/>
        </w:rPr>
        <w:t>учебно-методическое 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</w:t>
      </w:r>
      <w:r w:rsidRPr="00A9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947" w:rsidRPr="006C3FE0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947" w:rsidRPr="006C3FE0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</w:t>
      </w:r>
    </w:p>
    <w:p w:rsidR="00936947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Цел</w:t>
      </w:r>
      <w:r w:rsidR="001B354B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6C3FE0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6C3FE0">
        <w:rPr>
          <w:rFonts w:ascii="Times New Roman" w:hAnsi="Times New Roman" w:cs="Times New Roman"/>
          <w:sz w:val="28"/>
          <w:szCs w:val="28"/>
        </w:rPr>
        <w:t xml:space="preserve"> явля</w:t>
      </w:r>
      <w:r w:rsidR="001B354B">
        <w:rPr>
          <w:rFonts w:ascii="Times New Roman" w:hAnsi="Times New Roman" w:cs="Times New Roman"/>
          <w:sz w:val="28"/>
          <w:szCs w:val="28"/>
        </w:rPr>
        <w:t>ю</w:t>
      </w:r>
      <w:r w:rsidRPr="006C3FE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E02" w:rsidRPr="008067BC" w:rsidRDefault="00A91AF3" w:rsidP="00A91AF3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E02" w:rsidRPr="008067BC">
        <w:rPr>
          <w:rFonts w:ascii="Times New Roman" w:hAnsi="Times New Roman" w:cs="Times New Roman"/>
          <w:sz w:val="28"/>
          <w:szCs w:val="28"/>
        </w:rPr>
        <w:t>одготовка студента к предстоящей самостоятельной трудовой деятельности по квалификации;</w:t>
      </w:r>
    </w:p>
    <w:p w:rsidR="00E06E02" w:rsidRPr="008067BC" w:rsidRDefault="00A91AF3" w:rsidP="00A91AF3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6E02" w:rsidRPr="008067BC">
        <w:rPr>
          <w:rFonts w:ascii="Times New Roman" w:hAnsi="Times New Roman" w:cs="Times New Roman"/>
          <w:sz w:val="28"/>
          <w:szCs w:val="28"/>
        </w:rPr>
        <w:t>ормирование профессиональных качест</w:t>
      </w:r>
      <w:r w:rsidR="00E06E02">
        <w:rPr>
          <w:rFonts w:ascii="Times New Roman" w:hAnsi="Times New Roman" w:cs="Times New Roman"/>
          <w:sz w:val="28"/>
          <w:szCs w:val="28"/>
        </w:rPr>
        <w:t>в личности будущего специалиста.</w:t>
      </w:r>
    </w:p>
    <w:p w:rsidR="00936947" w:rsidRPr="005908B2" w:rsidRDefault="00936947" w:rsidP="00A91AF3">
      <w:pPr>
        <w:pStyle w:val="a7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36947" w:rsidRPr="006C3FE0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 w:rsidRPr="006C3FE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06E02" w:rsidRPr="008067BC" w:rsidRDefault="00A91AF3" w:rsidP="00A91AF3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6E02" w:rsidRPr="008067BC">
        <w:rPr>
          <w:rFonts w:ascii="Times New Roman" w:hAnsi="Times New Roman" w:cs="Times New Roman"/>
          <w:sz w:val="28"/>
          <w:szCs w:val="28"/>
        </w:rPr>
        <w:t>ормирование профессиональных умений и навыков;</w:t>
      </w:r>
    </w:p>
    <w:p w:rsidR="00E06E02" w:rsidRPr="008067BC" w:rsidRDefault="00A91AF3" w:rsidP="00A91AF3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6E02" w:rsidRPr="008067BC">
        <w:rPr>
          <w:rFonts w:ascii="Times New Roman" w:hAnsi="Times New Roman" w:cs="Times New Roman"/>
          <w:sz w:val="28"/>
          <w:szCs w:val="28"/>
        </w:rPr>
        <w:t xml:space="preserve">азвитие профессиональной культуры, потребности в самообразовании и самосовершенствовании; </w:t>
      </w:r>
    </w:p>
    <w:p w:rsidR="00E06E02" w:rsidRPr="008067BC" w:rsidRDefault="00A91AF3" w:rsidP="00A91AF3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E02" w:rsidRPr="008067BC">
        <w:rPr>
          <w:rFonts w:ascii="Times New Roman" w:hAnsi="Times New Roman" w:cs="Times New Roman"/>
          <w:sz w:val="28"/>
          <w:szCs w:val="28"/>
        </w:rPr>
        <w:t>одготовка и исполнение ролей в курсовых спектаклях</w:t>
      </w:r>
      <w:r w:rsidR="00E06E02">
        <w:rPr>
          <w:rFonts w:ascii="Times New Roman" w:hAnsi="Times New Roman" w:cs="Times New Roman"/>
          <w:sz w:val="28"/>
          <w:szCs w:val="28"/>
        </w:rPr>
        <w:t>.</w:t>
      </w:r>
    </w:p>
    <w:p w:rsidR="00936947" w:rsidRPr="005908B2" w:rsidRDefault="00936947" w:rsidP="00A91AF3">
      <w:pPr>
        <w:pStyle w:val="a7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936947" w:rsidRPr="006C3FE0" w:rsidRDefault="00936947" w:rsidP="00A91AF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1.3 Требования к результатам учебной практики</w:t>
      </w:r>
    </w:p>
    <w:p w:rsidR="00936947" w:rsidRPr="00D14F22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FE0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учебной практики студент должен </w:t>
      </w:r>
      <w:r w:rsidRPr="006C3FE0">
        <w:rPr>
          <w:rFonts w:ascii="Times New Roman" w:hAnsi="Times New Roman" w:cs="Times New Roman"/>
          <w:b/>
          <w:sz w:val="28"/>
          <w:szCs w:val="28"/>
        </w:rPr>
        <w:t>уметь</w:t>
      </w:r>
      <w:r w:rsidRPr="00D14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ориентироваться в специальной литературе</w:t>
      </w:r>
      <w:r>
        <w:rPr>
          <w:rFonts w:ascii="Times New Roman" w:hAnsi="Times New Roman" w:cs="Times New Roman"/>
          <w:sz w:val="28"/>
        </w:rPr>
        <w:t>,</w:t>
      </w:r>
      <w:r w:rsidRPr="00E06E02">
        <w:rPr>
          <w:rFonts w:ascii="Times New Roman" w:hAnsi="Times New Roman" w:cs="Times New Roman"/>
          <w:sz w:val="28"/>
        </w:rPr>
        <w:t xml:space="preserve"> как по профилю своего вида искусства, так и в смежных областях художественного творчества;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анализировать произведения искусства и литературы в работе над ролью;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чувственно переживать создаваемый художественный образ;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использовать образное мышление при создании художественного образа;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lastRenderedPageBreak/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самостоятельно выполнять грим заданного актерского образа, применять правила гигиены грима;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использовать на практике нормативные требования речевой культуры;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использовать на сцене всевозможные виды перемещений, падений, в том числе с элементами сценического боя без оружия и с оружием,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применять манеры и этикет основных драматургически важных эпох;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исполнять классические танцы, историко-бытовые, народные, эстрадные, модерн-танец, степ;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пользоваться специальными принадлежностями и инструментами;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936947" w:rsidRPr="00D14F22" w:rsidRDefault="00936947" w:rsidP="00A91AF3">
      <w:pPr>
        <w:widowControl w:val="0"/>
        <w:shd w:val="clear" w:color="auto" w:fill="FFFFFF"/>
        <w:tabs>
          <w:tab w:val="left" w:pos="3975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14F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иметь практический опыт: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владения психофизическими основами актерского мастерства;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 xml:space="preserve">владения профессионально поставленным </w:t>
      </w:r>
      <w:proofErr w:type="spellStart"/>
      <w:r w:rsidRPr="00E06E02">
        <w:rPr>
          <w:rFonts w:ascii="Times New Roman" w:hAnsi="Times New Roman" w:cs="Times New Roman"/>
          <w:sz w:val="28"/>
        </w:rPr>
        <w:t>рече-голосовым</w:t>
      </w:r>
      <w:proofErr w:type="spellEnd"/>
      <w:r w:rsidRPr="00E06E02">
        <w:rPr>
          <w:rFonts w:ascii="Times New Roman" w:hAnsi="Times New Roman" w:cs="Times New Roman"/>
          <w:sz w:val="28"/>
        </w:rPr>
        <w:t xml:space="preserve"> аппаратом, искусством сценической речи;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использования возможностей телесного аппарата воплощения;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владения профессиональными вокальными навыками;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ведения учебно-репетиционной работы;</w:t>
      </w:r>
    </w:p>
    <w:p w:rsidR="00E06E02" w:rsidRPr="00E06E02" w:rsidRDefault="00E06E02" w:rsidP="00A91AF3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E06E02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>менения навыков работы с гримом.</w:t>
      </w:r>
    </w:p>
    <w:p w:rsidR="00936947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47" w:rsidRPr="006C3FE0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6C3FE0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учебной практики</w:t>
      </w:r>
    </w:p>
    <w:p w:rsidR="00936947" w:rsidRDefault="00936947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E0">
        <w:rPr>
          <w:rFonts w:ascii="Times New Roman" w:hAnsi="Times New Roman" w:cs="Times New Roman"/>
          <w:sz w:val="28"/>
          <w:szCs w:val="28"/>
        </w:rPr>
        <w:t>Всего</w:t>
      </w:r>
      <w:r w:rsidR="00FC2810">
        <w:rPr>
          <w:rFonts w:ascii="Times New Roman" w:hAnsi="Times New Roman" w:cs="Times New Roman"/>
          <w:sz w:val="28"/>
          <w:szCs w:val="28"/>
        </w:rPr>
        <w:t xml:space="preserve"> 2</w:t>
      </w:r>
      <w:r w:rsidR="00051AC3" w:rsidRPr="004338BC">
        <w:rPr>
          <w:rFonts w:ascii="Times New Roman" w:hAnsi="Times New Roman" w:cs="Times New Roman"/>
          <w:sz w:val="28"/>
          <w:szCs w:val="28"/>
        </w:rPr>
        <w:t>52</w:t>
      </w:r>
      <w:r w:rsidR="00FC2810">
        <w:rPr>
          <w:rFonts w:ascii="Times New Roman" w:hAnsi="Times New Roman" w:cs="Times New Roman"/>
          <w:sz w:val="28"/>
          <w:szCs w:val="28"/>
        </w:rPr>
        <w:t xml:space="preserve"> часа</w:t>
      </w:r>
      <w:r w:rsidR="001B354B">
        <w:rPr>
          <w:rFonts w:ascii="Times New Roman" w:hAnsi="Times New Roman" w:cs="Times New Roman"/>
          <w:sz w:val="28"/>
          <w:szCs w:val="28"/>
        </w:rPr>
        <w:t>.</w:t>
      </w:r>
    </w:p>
    <w:p w:rsidR="00FC2810" w:rsidRDefault="00FC2810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на освоение</w:t>
      </w:r>
      <w:r w:rsidR="001B354B">
        <w:rPr>
          <w:rFonts w:ascii="Times New Roman" w:hAnsi="Times New Roman" w:cs="Times New Roman"/>
          <w:sz w:val="28"/>
          <w:szCs w:val="28"/>
        </w:rPr>
        <w:t>:</w:t>
      </w:r>
    </w:p>
    <w:p w:rsidR="00FC2810" w:rsidRDefault="00FC2810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01. Работа актера в спектакле – </w:t>
      </w:r>
      <w:r w:rsidR="00051AC3" w:rsidRPr="00051AC3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FC2810" w:rsidRPr="006C3FE0" w:rsidRDefault="00FC2810" w:rsidP="00A9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02. Эстрадное речевое искусство – 56 часов</w:t>
      </w:r>
    </w:p>
    <w:p w:rsidR="00936947" w:rsidRDefault="00936947" w:rsidP="00A91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36947" w:rsidRPr="00022873" w:rsidRDefault="00936947" w:rsidP="0045791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ПРОГРАММЫ УЧЕБНОЙ ПРАКТИКИ </w:t>
      </w:r>
    </w:p>
    <w:p w:rsidR="00936947" w:rsidRDefault="00936947" w:rsidP="00457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является </w:t>
      </w:r>
      <w:proofErr w:type="spellStart"/>
      <w:r w:rsidRPr="000228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2873">
        <w:rPr>
          <w:rFonts w:ascii="Times New Roman" w:hAnsi="Times New Roman" w:cs="Times New Roman"/>
          <w:sz w:val="28"/>
          <w:szCs w:val="28"/>
        </w:rPr>
        <w:t xml:space="preserve"> у обучающихся первоначальных практических </w:t>
      </w:r>
      <w:r>
        <w:rPr>
          <w:rFonts w:ascii="Times New Roman" w:hAnsi="Times New Roman" w:cs="Times New Roman"/>
          <w:sz w:val="28"/>
          <w:szCs w:val="28"/>
        </w:rPr>
        <w:t>навыков профессиональной деятельности</w:t>
      </w:r>
      <w:r w:rsidRPr="0002287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B354B">
        <w:rPr>
          <w:rFonts w:ascii="Times New Roman" w:hAnsi="Times New Roman" w:cs="Times New Roman"/>
          <w:sz w:val="28"/>
        </w:rPr>
        <w:t>ПМ.01Т</w:t>
      </w:r>
      <w:r w:rsidR="001B354B" w:rsidRPr="00A91AF3">
        <w:rPr>
          <w:rFonts w:ascii="Times New Roman" w:hAnsi="Times New Roman" w:cs="Times New Roman"/>
          <w:sz w:val="28"/>
        </w:rPr>
        <w:t>ворческо-исполнительская деятельность</w:t>
      </w:r>
      <w:r w:rsidR="00457918">
        <w:rPr>
          <w:rFonts w:ascii="Times New Roman" w:hAnsi="Times New Roman" w:cs="Times New Roman"/>
          <w:sz w:val="28"/>
        </w:rPr>
        <w:t xml:space="preserve">, </w:t>
      </w:r>
      <w:r w:rsidRPr="00022873">
        <w:rPr>
          <w:rFonts w:ascii="Times New Roman" w:hAnsi="Times New Roman" w:cs="Times New Roman"/>
          <w:sz w:val="28"/>
          <w:szCs w:val="28"/>
        </w:rPr>
        <w:t xml:space="preserve">необходимых для последующего освоения ими профессиональных (ПК) и общих (ОК) компетенций по специальности </w:t>
      </w:r>
      <w:r w:rsidR="00CA7A81" w:rsidRPr="00A91AF3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tbl>
      <w:tblPr>
        <w:tblStyle w:val="1"/>
        <w:tblW w:w="0" w:type="auto"/>
        <w:tblLook w:val="04A0"/>
      </w:tblPr>
      <w:tblGrid>
        <w:gridCol w:w="1101"/>
        <w:gridCol w:w="8469"/>
      </w:tblGrid>
      <w:tr w:rsidR="00936947" w:rsidRPr="00022873" w:rsidTr="002A4823">
        <w:tc>
          <w:tcPr>
            <w:tcW w:w="1101" w:type="dxa"/>
          </w:tcPr>
          <w:p w:rsidR="00936947" w:rsidRPr="00022873" w:rsidRDefault="00936947" w:rsidP="00E40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936947" w:rsidRPr="00022873" w:rsidRDefault="00936947" w:rsidP="00E40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936947" w:rsidRPr="00022873" w:rsidTr="002A4823">
        <w:tc>
          <w:tcPr>
            <w:tcW w:w="1101" w:type="dxa"/>
          </w:tcPr>
          <w:p w:rsidR="00936947" w:rsidRPr="00022873" w:rsidRDefault="00936947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69" w:type="dxa"/>
          </w:tcPr>
          <w:p w:rsidR="00936947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Применять профессиональные методы работы с драматургическим и литературным материалом.</w:t>
            </w:r>
          </w:p>
        </w:tc>
      </w:tr>
      <w:tr w:rsidR="00936947" w:rsidRPr="00022873" w:rsidTr="002A4823">
        <w:tc>
          <w:tcPr>
            <w:tcW w:w="1101" w:type="dxa"/>
          </w:tcPr>
          <w:p w:rsidR="00936947" w:rsidRPr="00022873" w:rsidRDefault="00936947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69" w:type="dxa"/>
          </w:tcPr>
          <w:p w:rsidR="00936947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 xml:space="preserve">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      </w:r>
          </w:p>
        </w:tc>
      </w:tr>
      <w:tr w:rsidR="00936947" w:rsidRPr="00022873" w:rsidTr="002A4823">
        <w:tc>
          <w:tcPr>
            <w:tcW w:w="1101" w:type="dxa"/>
          </w:tcPr>
          <w:p w:rsidR="00936947" w:rsidRPr="00022873" w:rsidRDefault="00936947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469" w:type="dxa"/>
          </w:tcPr>
          <w:p w:rsidR="00936947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1.4.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Создавать художественный образ актерскими средствами, соответствующими видам деятельности.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1.5.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Самостоятельно работать над ролью на основе режиссерского замысла.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1.6.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Общаться со зрительской аудиторией в условиях сценического представления.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1.7.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Анализировать конкретные произведения театрального искусства.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1.8.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Анализировать художественный процесс во время работы по созданию спектакля.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1.9.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Использовать театроведческую и искусствоведческую литературу в своей профессиональной деятельности.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2.1.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2.2.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2.3.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2.4.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 xml:space="preserve">Применять классические и современные методы преподавания, анализировать особенности отечественных и мировых </w:t>
            </w:r>
            <w:r w:rsidRPr="002A4823">
              <w:rPr>
                <w:rFonts w:ascii="Times New Roman" w:hAnsi="Times New Roman" w:cs="Times New Roman"/>
                <w:sz w:val="28"/>
              </w:rPr>
              <w:lastRenderedPageBreak/>
              <w:t>художественных школ.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lastRenderedPageBreak/>
              <w:t>ПК 2.5.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2.6.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Планировать развитие профессиональных умений обучающихся.</w:t>
            </w:r>
          </w:p>
        </w:tc>
      </w:tr>
      <w:tr w:rsidR="002A4823" w:rsidRPr="00022873" w:rsidTr="00E40F4B">
        <w:tc>
          <w:tcPr>
            <w:tcW w:w="1101" w:type="dxa"/>
          </w:tcPr>
          <w:p w:rsidR="002A4823" w:rsidRPr="002A4823" w:rsidRDefault="002A4823" w:rsidP="00DC3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ПК 2.7.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Владеть театральным репертуаром для детских школ искусств по видам искусств.</w:t>
            </w:r>
          </w:p>
        </w:tc>
      </w:tr>
    </w:tbl>
    <w:p w:rsidR="00936947" w:rsidRDefault="00936947" w:rsidP="00DC3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8469"/>
      </w:tblGrid>
      <w:tr w:rsidR="002A4823" w:rsidTr="002A4823">
        <w:tc>
          <w:tcPr>
            <w:tcW w:w="1101" w:type="dxa"/>
          </w:tcPr>
          <w:p w:rsidR="002A4823" w:rsidRPr="0002287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2A4823" w:rsidRPr="00022873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общей</w:t>
            </w: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компетенции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1.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2.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3.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A4823" w:rsidTr="00DC3C17">
        <w:trPr>
          <w:trHeight w:val="1172"/>
        </w:trPr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4.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A4823" w:rsidTr="00DC3C17">
        <w:trPr>
          <w:trHeight w:val="825"/>
        </w:trPr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5.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6.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7.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8.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4823" w:rsidTr="002A4823">
        <w:tc>
          <w:tcPr>
            <w:tcW w:w="1101" w:type="dxa"/>
          </w:tcPr>
          <w:p w:rsidR="002A4823" w:rsidRPr="00360C08" w:rsidRDefault="002A4823" w:rsidP="00DC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08">
              <w:rPr>
                <w:rFonts w:ascii="Times New Roman" w:hAnsi="Times New Roman" w:cs="Times New Roman"/>
                <w:sz w:val="28"/>
              </w:rPr>
              <w:t>ОК 9.</w:t>
            </w:r>
          </w:p>
        </w:tc>
        <w:tc>
          <w:tcPr>
            <w:tcW w:w="8469" w:type="dxa"/>
          </w:tcPr>
          <w:p w:rsidR="002A4823" w:rsidRPr="002A4823" w:rsidRDefault="002A4823" w:rsidP="00DC3C1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23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A0E71" w:rsidRDefault="004A0E71" w:rsidP="007444F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  <w:sectPr w:rsidR="004A0E71" w:rsidSect="000B3444">
          <w:headerReference w:type="default" r:id="rId9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36947" w:rsidRDefault="00936947" w:rsidP="009369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12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E40F4B" w:rsidRPr="008067BC" w:rsidRDefault="00E40F4B" w:rsidP="00E40F4B">
      <w:pPr>
        <w:rPr>
          <w:rFonts w:ascii="Times New Roman" w:hAnsi="Times New Roman" w:cs="Times New Roman"/>
          <w:b/>
          <w:sz w:val="28"/>
          <w:szCs w:val="28"/>
        </w:rPr>
      </w:pPr>
      <w:r w:rsidRPr="008067BC">
        <w:rPr>
          <w:rFonts w:ascii="Times New Roman" w:hAnsi="Times New Roman" w:cs="Times New Roman"/>
          <w:b/>
          <w:sz w:val="28"/>
          <w:szCs w:val="28"/>
        </w:rPr>
        <w:t>3.1 Тематический план учебной практики</w:t>
      </w:r>
    </w:p>
    <w:tbl>
      <w:tblPr>
        <w:tblStyle w:val="a8"/>
        <w:tblW w:w="14634" w:type="dxa"/>
        <w:tblLayout w:type="fixed"/>
        <w:tblLook w:val="04A0"/>
      </w:tblPr>
      <w:tblGrid>
        <w:gridCol w:w="2093"/>
        <w:gridCol w:w="3591"/>
        <w:gridCol w:w="1512"/>
        <w:gridCol w:w="2551"/>
        <w:gridCol w:w="3828"/>
        <w:gridCol w:w="1059"/>
      </w:tblGrid>
      <w:tr w:rsidR="00E40F4B" w:rsidRPr="008067BC" w:rsidTr="007444FE">
        <w:tc>
          <w:tcPr>
            <w:tcW w:w="2093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3591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модуля,</w:t>
            </w:r>
          </w:p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модуля</w:t>
            </w:r>
          </w:p>
        </w:tc>
        <w:tc>
          <w:tcPr>
            <w:tcW w:w="1512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ПМ</w:t>
            </w:r>
          </w:p>
        </w:tc>
        <w:tc>
          <w:tcPr>
            <w:tcW w:w="2551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828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059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темам</w:t>
            </w:r>
          </w:p>
        </w:tc>
      </w:tr>
      <w:tr w:rsidR="00E40F4B" w:rsidRPr="008067BC" w:rsidTr="007444FE">
        <w:tc>
          <w:tcPr>
            <w:tcW w:w="2093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40F4B" w:rsidRPr="007444FE" w:rsidRDefault="00E40F4B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44FE" w:rsidRPr="008067BC" w:rsidTr="007444FE">
        <w:trPr>
          <w:trHeight w:val="765"/>
        </w:trPr>
        <w:tc>
          <w:tcPr>
            <w:tcW w:w="2093" w:type="dxa"/>
            <w:vMerge w:val="restart"/>
          </w:tcPr>
          <w:p w:rsidR="007444FE" w:rsidRPr="007444FE" w:rsidRDefault="002E09B5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 – 2.7</w:t>
            </w:r>
          </w:p>
        </w:tc>
        <w:tc>
          <w:tcPr>
            <w:tcW w:w="3591" w:type="dxa"/>
            <w:vMerge w:val="restart"/>
          </w:tcPr>
          <w:p w:rsidR="007444FE" w:rsidRPr="007444FE" w:rsidRDefault="00051AC3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2E09B5">
              <w:rPr>
                <w:rFonts w:ascii="Times New Roman" w:hAnsi="Times New Roman" w:cs="Times New Roman"/>
                <w:sz w:val="24"/>
                <w:szCs w:val="24"/>
              </w:rPr>
              <w:t xml:space="preserve"> 01. Работа актера в спектакле</w:t>
            </w:r>
          </w:p>
        </w:tc>
        <w:tc>
          <w:tcPr>
            <w:tcW w:w="1512" w:type="dxa"/>
            <w:vMerge w:val="restart"/>
          </w:tcPr>
          <w:p w:rsidR="007444FE" w:rsidRPr="00051AC3" w:rsidRDefault="00051AC3" w:rsidP="002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C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Освоение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лементов внутренней и внешней техники актёра.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на элементы действия.</w:t>
            </w:r>
          </w:p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444FE" w:rsidRPr="007444FE" w:rsidRDefault="00592A6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4FE" w:rsidRPr="008067BC" w:rsidTr="007444FE">
        <w:trPr>
          <w:trHeight w:val="359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над этюдом.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Сценические этюды.</w:t>
            </w:r>
          </w:p>
        </w:tc>
        <w:tc>
          <w:tcPr>
            <w:tcW w:w="1059" w:type="dxa"/>
          </w:tcPr>
          <w:p w:rsidR="007444FE" w:rsidRPr="007444FE" w:rsidRDefault="00592A6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4FE" w:rsidRPr="008067BC" w:rsidTr="007444FE">
        <w:trPr>
          <w:trHeight w:val="459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Работа</w:t>
            </w:r>
            <w:r w:rsidRPr="007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444FE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 исполнителей на  материале инсценировок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Перевод прозы на язык театра.</w:t>
            </w:r>
          </w:p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444FE" w:rsidRPr="007444FE" w:rsidRDefault="00592A6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4FE" w:rsidRPr="008067BC" w:rsidTr="007444FE">
        <w:trPr>
          <w:trHeight w:val="441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Работа   над словом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Поиски выразительности слова.</w:t>
            </w:r>
          </w:p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444FE" w:rsidRPr="007444FE" w:rsidRDefault="00592A6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4FE" w:rsidRPr="008067BC" w:rsidTr="007444FE">
        <w:trPr>
          <w:trHeight w:val="463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ind w:right="-3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пластикой. 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мизансцен;</w:t>
            </w:r>
          </w:p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444FE" w:rsidRPr="007444FE" w:rsidRDefault="00414B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4FE" w:rsidRPr="008067BC" w:rsidTr="007444FE">
        <w:trPr>
          <w:trHeight w:val="654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Практическая работа по постановке отрывков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педагога.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отрывками из  классических  пьес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7444FE" w:rsidRPr="007444FE" w:rsidRDefault="00414B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4FE" w:rsidRPr="008067BC" w:rsidTr="002E09B5">
        <w:trPr>
          <w:trHeight w:val="625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Прогонные репетиции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отрывков.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Монтировка: декорации, света, звука, музыки.</w:t>
            </w:r>
          </w:p>
        </w:tc>
        <w:tc>
          <w:tcPr>
            <w:tcW w:w="1059" w:type="dxa"/>
          </w:tcPr>
          <w:p w:rsidR="007444FE" w:rsidRPr="007444FE" w:rsidRDefault="00414B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44FE" w:rsidRPr="008067BC" w:rsidTr="007444FE">
        <w:trPr>
          <w:trHeight w:val="845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7444FE">
              <w:rPr>
                <w:rFonts w:ascii="Times New Roman" w:hAnsi="Times New Roman" w:cs="Times New Roman"/>
                <w:bCs/>
                <w:sz w:val="24"/>
                <w:szCs w:val="24"/>
              </w:rPr>
              <w:t>Актёрская  работа студентов в курсовом спектакле.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сценического образа.</w:t>
            </w: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059" w:type="dxa"/>
          </w:tcPr>
          <w:p w:rsidR="007444FE" w:rsidRPr="007444FE" w:rsidRDefault="00414B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4FE" w:rsidRPr="008067BC" w:rsidTr="007444FE">
        <w:trPr>
          <w:trHeight w:val="843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sz w:val="24"/>
                <w:szCs w:val="24"/>
              </w:rPr>
              <w:t>9. Актёрская  работа студентов в выпускном спектакле.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образа.</w:t>
            </w:r>
          </w:p>
          <w:p w:rsidR="007444FE" w:rsidRPr="007444FE" w:rsidRDefault="007444FE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444FE" w:rsidRPr="007444FE" w:rsidRDefault="00414B1A" w:rsidP="0041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444FE" w:rsidRPr="008067BC" w:rsidTr="007444FE">
        <w:trPr>
          <w:trHeight w:val="1124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7444FE" w:rsidRDefault="007444FE" w:rsidP="00744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Прогонные репетиции</w:t>
            </w:r>
            <w:r w:rsidRPr="007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выпускного спектакля.</w:t>
            </w:r>
          </w:p>
        </w:tc>
        <w:tc>
          <w:tcPr>
            <w:tcW w:w="3828" w:type="dxa"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Монтировочные  репетиции</w:t>
            </w:r>
          </w:p>
        </w:tc>
        <w:tc>
          <w:tcPr>
            <w:tcW w:w="1059" w:type="dxa"/>
          </w:tcPr>
          <w:p w:rsidR="007444FE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4FE" w:rsidRPr="008067BC" w:rsidTr="00414B1A">
        <w:trPr>
          <w:trHeight w:val="70"/>
        </w:trPr>
        <w:tc>
          <w:tcPr>
            <w:tcW w:w="2093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444FE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444FE" w:rsidRPr="007444FE" w:rsidRDefault="007444FE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44FE" w:rsidRPr="00164B02" w:rsidRDefault="007444FE" w:rsidP="007444FE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2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Сдача спектакля.</w:t>
            </w:r>
          </w:p>
        </w:tc>
        <w:tc>
          <w:tcPr>
            <w:tcW w:w="3828" w:type="dxa"/>
          </w:tcPr>
          <w:p w:rsidR="007444FE" w:rsidRPr="00164B02" w:rsidRDefault="00D258A1" w:rsidP="00D258A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очные репетиции с декорациями, со светом, со звуками и шумами, с музыкой. Спектакль. Обсуждение.</w:t>
            </w:r>
          </w:p>
        </w:tc>
        <w:tc>
          <w:tcPr>
            <w:tcW w:w="1059" w:type="dxa"/>
          </w:tcPr>
          <w:p w:rsidR="007444FE" w:rsidRPr="00164B02" w:rsidRDefault="002E09B5" w:rsidP="007444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C1A" w:rsidRPr="008067BC" w:rsidTr="007444FE">
        <w:trPr>
          <w:trHeight w:val="832"/>
        </w:trPr>
        <w:tc>
          <w:tcPr>
            <w:tcW w:w="2093" w:type="dxa"/>
            <w:vMerge w:val="restart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ПК. 1.1-2.7</w:t>
            </w:r>
          </w:p>
        </w:tc>
        <w:tc>
          <w:tcPr>
            <w:tcW w:w="3591" w:type="dxa"/>
            <w:vMerge w:val="restart"/>
          </w:tcPr>
          <w:p w:rsidR="00BD2C1A" w:rsidRPr="007444FE" w:rsidRDefault="00051AC3" w:rsidP="0074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 02. Эстрадное речевое искусство</w:t>
            </w:r>
          </w:p>
          <w:p w:rsidR="00BD2C1A" w:rsidRPr="007444FE" w:rsidRDefault="00BD2C1A" w:rsidP="0074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BD2C1A" w:rsidRPr="007444FE" w:rsidRDefault="00BD2C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551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1. Знакомство с малыми  формами  эстрады.</w:t>
            </w:r>
          </w:p>
        </w:tc>
        <w:tc>
          <w:tcPr>
            <w:tcW w:w="3828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Жанры эстрады.</w:t>
            </w:r>
          </w:p>
        </w:tc>
        <w:tc>
          <w:tcPr>
            <w:tcW w:w="1059" w:type="dxa"/>
          </w:tcPr>
          <w:p w:rsidR="00BD2C1A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C1A" w:rsidRPr="008067BC" w:rsidTr="007444FE">
        <w:trPr>
          <w:trHeight w:val="1699"/>
        </w:trPr>
        <w:tc>
          <w:tcPr>
            <w:tcW w:w="2093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D2C1A" w:rsidRPr="007444FE" w:rsidRDefault="00BD2C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2. Работа над составлением к</w:t>
            </w:r>
            <w:r w:rsidR="007444FE">
              <w:rPr>
                <w:rFonts w:ascii="Times New Roman" w:hAnsi="Times New Roman" w:cs="Times New Roman"/>
                <w:sz w:val="24"/>
                <w:szCs w:val="24"/>
              </w:rPr>
              <w:t>онферанса. Репетиция программы.</w:t>
            </w:r>
          </w:p>
        </w:tc>
        <w:tc>
          <w:tcPr>
            <w:tcW w:w="3828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концерта. </w:t>
            </w:r>
          </w:p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– составление программы конферансье;</w:t>
            </w:r>
          </w:p>
          <w:p w:rsid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- работа над составлением ко</w:t>
            </w:r>
            <w:r w:rsidR="007444FE">
              <w:rPr>
                <w:rFonts w:ascii="Times New Roman" w:hAnsi="Times New Roman" w:cs="Times New Roman"/>
                <w:sz w:val="24"/>
                <w:szCs w:val="24"/>
              </w:rPr>
              <w:t>нферанса,</w:t>
            </w:r>
          </w:p>
          <w:p w:rsidR="00BD2C1A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репетиция программы.</w:t>
            </w:r>
          </w:p>
        </w:tc>
        <w:tc>
          <w:tcPr>
            <w:tcW w:w="1059" w:type="dxa"/>
          </w:tcPr>
          <w:p w:rsidR="00BD2C1A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C1A" w:rsidRPr="008067BC" w:rsidTr="007444FE">
        <w:trPr>
          <w:trHeight w:val="1394"/>
        </w:trPr>
        <w:tc>
          <w:tcPr>
            <w:tcW w:w="2093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D2C1A" w:rsidRPr="007444FE" w:rsidRDefault="00BD2C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3. Составление концертной программы.</w:t>
            </w:r>
          </w:p>
        </w:tc>
        <w:tc>
          <w:tcPr>
            <w:tcW w:w="3828" w:type="dxa"/>
          </w:tcPr>
          <w:p w:rsidR="00BD2C1A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>одбор репертуара (</w:t>
            </w:r>
            <w:proofErr w:type="spellStart"/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концертных номеров);</w:t>
            </w:r>
          </w:p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- работа над программой ведущего; репетиция программы</w:t>
            </w:r>
            <w:r w:rsidR="0074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BD2C1A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C1A" w:rsidRPr="008067BC" w:rsidTr="00D258A1">
        <w:trPr>
          <w:trHeight w:val="874"/>
        </w:trPr>
        <w:tc>
          <w:tcPr>
            <w:tcW w:w="2093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D2C1A" w:rsidRPr="007444FE" w:rsidRDefault="00BD2C1A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1A" w:rsidRPr="007444FE" w:rsidRDefault="00BD2C1A" w:rsidP="007444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sz w:val="24"/>
                <w:szCs w:val="24"/>
              </w:rPr>
              <w:t>4. Репетиция программы.</w:t>
            </w:r>
          </w:p>
        </w:tc>
        <w:tc>
          <w:tcPr>
            <w:tcW w:w="3828" w:type="dxa"/>
          </w:tcPr>
          <w:p w:rsidR="00BD2C1A" w:rsidRPr="007444FE" w:rsidRDefault="007444FE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>абота над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тавлением конферанса; </w:t>
            </w:r>
            <w:r w:rsidR="00BD2C1A" w:rsidRPr="007444FE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программы.</w:t>
            </w:r>
          </w:p>
        </w:tc>
        <w:tc>
          <w:tcPr>
            <w:tcW w:w="1059" w:type="dxa"/>
          </w:tcPr>
          <w:p w:rsidR="00BD2C1A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9B5" w:rsidRPr="008067BC" w:rsidTr="00D258A1">
        <w:trPr>
          <w:trHeight w:val="689"/>
        </w:trPr>
        <w:tc>
          <w:tcPr>
            <w:tcW w:w="2093" w:type="dxa"/>
          </w:tcPr>
          <w:p w:rsidR="002E09B5" w:rsidRPr="007444FE" w:rsidRDefault="002E09B5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09B5" w:rsidRPr="007444FE" w:rsidRDefault="002E09B5" w:rsidP="00744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09B5" w:rsidRPr="007444FE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9B5" w:rsidRPr="007444FE" w:rsidRDefault="002E09B5" w:rsidP="007444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28" w:type="dxa"/>
          </w:tcPr>
          <w:p w:rsidR="002E09B5" w:rsidRDefault="002E09B5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9" w:type="dxa"/>
          </w:tcPr>
          <w:p w:rsidR="002E09B5" w:rsidRDefault="002E09B5" w:rsidP="0074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C1A" w:rsidRPr="008067BC" w:rsidTr="007444FE">
        <w:tc>
          <w:tcPr>
            <w:tcW w:w="2093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891" w:type="dxa"/>
            <w:gridSpan w:val="3"/>
          </w:tcPr>
          <w:p w:rsidR="00BD2C1A" w:rsidRPr="007444FE" w:rsidRDefault="00BD2C1A" w:rsidP="0074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D2C1A" w:rsidRPr="002E09B5" w:rsidRDefault="00810031" w:rsidP="0074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BD2C1A" w:rsidRDefault="00BD2C1A" w:rsidP="00E40F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2445" w:rsidRDefault="006C2445" w:rsidP="00E40F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учебной практики</w:t>
      </w:r>
    </w:p>
    <w:tbl>
      <w:tblPr>
        <w:tblStyle w:val="1"/>
        <w:tblW w:w="14634" w:type="dxa"/>
        <w:tblLayout w:type="fixed"/>
        <w:tblLook w:val="04A0"/>
      </w:tblPr>
      <w:tblGrid>
        <w:gridCol w:w="2939"/>
        <w:gridCol w:w="9002"/>
        <w:gridCol w:w="1417"/>
        <w:gridCol w:w="1276"/>
      </w:tblGrid>
      <w:tr w:rsidR="008E008F" w:rsidRPr="008067BC" w:rsidTr="008D26D2">
        <w:tc>
          <w:tcPr>
            <w:tcW w:w="2939" w:type="dxa"/>
          </w:tcPr>
          <w:p w:rsidR="008E008F" w:rsidRPr="00BE613D" w:rsidRDefault="008E008F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профессионального </w:t>
            </w:r>
            <w:proofErr w:type="gramStart"/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gramEnd"/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виды работ</w:t>
            </w:r>
          </w:p>
        </w:tc>
        <w:tc>
          <w:tcPr>
            <w:tcW w:w="9002" w:type="dxa"/>
          </w:tcPr>
          <w:p w:rsidR="008E008F" w:rsidRPr="00BE613D" w:rsidRDefault="008E008F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видов работ</w:t>
            </w:r>
          </w:p>
        </w:tc>
        <w:tc>
          <w:tcPr>
            <w:tcW w:w="1417" w:type="dxa"/>
          </w:tcPr>
          <w:p w:rsidR="008E008F" w:rsidRPr="00BE613D" w:rsidRDefault="008E008F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8E008F" w:rsidRPr="00BE613D" w:rsidRDefault="008E008F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E008F" w:rsidRPr="008067BC" w:rsidTr="008D26D2">
        <w:tc>
          <w:tcPr>
            <w:tcW w:w="2939" w:type="dxa"/>
          </w:tcPr>
          <w:p w:rsidR="008E008F" w:rsidRPr="00BE613D" w:rsidRDefault="00051AC3" w:rsidP="008E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</w:t>
            </w:r>
            <w:r w:rsidR="008E008F" w:rsidRPr="00B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 Работа актера в спектакле</w:t>
            </w:r>
          </w:p>
        </w:tc>
        <w:tc>
          <w:tcPr>
            <w:tcW w:w="9002" w:type="dxa"/>
          </w:tcPr>
          <w:p w:rsidR="008E008F" w:rsidRPr="00BE613D" w:rsidRDefault="008E008F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08F" w:rsidRPr="00BE613D" w:rsidRDefault="008E008F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08F" w:rsidRPr="00BE613D" w:rsidRDefault="008E008F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8F" w:rsidRPr="008067BC" w:rsidTr="008D26D2">
        <w:trPr>
          <w:trHeight w:val="274"/>
        </w:trPr>
        <w:tc>
          <w:tcPr>
            <w:tcW w:w="2939" w:type="dxa"/>
          </w:tcPr>
          <w:p w:rsidR="008E008F" w:rsidRPr="008067BC" w:rsidRDefault="008E008F" w:rsidP="00A9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3D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работ:</w:t>
            </w:r>
          </w:p>
        </w:tc>
        <w:tc>
          <w:tcPr>
            <w:tcW w:w="9002" w:type="dxa"/>
          </w:tcPr>
          <w:p w:rsidR="008E008F" w:rsidRPr="002E09B5" w:rsidRDefault="00592A6E" w:rsidP="00A9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8E008F" w:rsidRPr="008067BC" w:rsidRDefault="008E008F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08F" w:rsidRPr="008067BC" w:rsidRDefault="008E008F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E" w:rsidRPr="008067BC" w:rsidTr="008D26D2">
        <w:trPr>
          <w:trHeight w:val="300"/>
        </w:trPr>
        <w:tc>
          <w:tcPr>
            <w:tcW w:w="2939" w:type="dxa"/>
            <w:vMerge w:val="restart"/>
          </w:tcPr>
          <w:p w:rsidR="00D3094E" w:rsidRDefault="00D3094E" w:rsidP="00D309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Освоение элементов </w:t>
            </w:r>
          </w:p>
          <w:p w:rsidR="00D3094E" w:rsidRPr="008067BC" w:rsidRDefault="00D3094E" w:rsidP="00D309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внутренней и внешней техники актёра.</w:t>
            </w:r>
          </w:p>
          <w:p w:rsidR="00D3094E" w:rsidRPr="008067BC" w:rsidRDefault="00D3094E" w:rsidP="00A9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2" w:type="dxa"/>
          </w:tcPr>
          <w:p w:rsidR="00D3094E" w:rsidRPr="006D522C" w:rsidRDefault="00D3094E" w:rsidP="000C6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3094E" w:rsidRPr="00000CFA" w:rsidRDefault="00810031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94E" w:rsidRPr="00000CFA" w:rsidRDefault="00D3094E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40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Сценическое </w:t>
            </w: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внимание.</w:t>
            </w:r>
          </w:p>
        </w:tc>
        <w:tc>
          <w:tcPr>
            <w:tcW w:w="1417" w:type="dxa"/>
          </w:tcPr>
          <w:p w:rsidR="00BE613D" w:rsidRPr="00000CFA" w:rsidRDefault="00810031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85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Упражнения. Игры на внимание: «Пишущая машинка», «Усложненная машинка».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70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«Публичное одиночество».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1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 — возбуди</w:t>
            </w:r>
            <w:r w:rsidRPr="00BE61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 сценических чувств. Виды действий. 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300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Метод физических действий К. С. Станиславского</w:t>
            </w:r>
            <w:r w:rsidRPr="00BE613D">
              <w:rPr>
                <w:sz w:val="28"/>
                <w:szCs w:val="28"/>
              </w:rPr>
              <w:t>,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303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Предлагаемые обстоятельства и их значение.</w:t>
            </w: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70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Сценическое </w:t>
            </w: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315"/>
        </w:trPr>
        <w:tc>
          <w:tcPr>
            <w:tcW w:w="2939" w:type="dxa"/>
            <w:vMerge/>
          </w:tcPr>
          <w:p w:rsidR="00810031" w:rsidRPr="008067BC" w:rsidRDefault="00810031" w:rsidP="00A91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Фантазия и воображение.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A3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94E" w:rsidRPr="008067BC" w:rsidTr="008D26D2">
        <w:trPr>
          <w:trHeight w:val="421"/>
        </w:trPr>
        <w:tc>
          <w:tcPr>
            <w:tcW w:w="2939" w:type="dxa"/>
            <w:vMerge w:val="restart"/>
          </w:tcPr>
          <w:p w:rsidR="00D3094E" w:rsidRPr="008067BC" w:rsidRDefault="00D3094E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</w:t>
            </w:r>
            <w:r w:rsidRPr="00BE613D">
              <w:rPr>
                <w:rFonts w:ascii="Times New Roman" w:eastAsia="Calibri" w:hAnsi="Times New Roman" w:cs="Times New Roman"/>
                <w:sz w:val="24"/>
                <w:szCs w:val="24"/>
              </w:rPr>
              <w:t>над этюдом.</w:t>
            </w:r>
          </w:p>
        </w:tc>
        <w:tc>
          <w:tcPr>
            <w:tcW w:w="9002" w:type="dxa"/>
          </w:tcPr>
          <w:p w:rsidR="00D3094E" w:rsidRPr="004946F7" w:rsidRDefault="00D3094E" w:rsidP="008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3094E" w:rsidRPr="00000CFA" w:rsidRDefault="00810031" w:rsidP="00074C36">
            <w:pPr>
              <w:ind w:left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94E" w:rsidRPr="00000CFA" w:rsidRDefault="00D3094E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1" w:rsidRPr="008067BC" w:rsidTr="00414B1A">
        <w:trPr>
          <w:trHeight w:val="267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Default="00810031" w:rsidP="00292860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вера.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1" w:rsidRPr="008067BC" w:rsidTr="00414B1A">
        <w:trPr>
          <w:trHeight w:val="267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оправдание – путь к вере. Упражнения и этюды.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1" w:rsidRPr="008067BC" w:rsidTr="00414B1A">
        <w:trPr>
          <w:trHeight w:val="267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в условиях органического молчания.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61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Этюды, в которых допускается импровизированная речь.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70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Составление этюдов на заданную тему,</w:t>
            </w: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этюды на наблюдение;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94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 xml:space="preserve">Этюды, </w:t>
            </w: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зерно «животных»;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288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D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органическое молчание</w:t>
            </w: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31" w:rsidRPr="008067BC" w:rsidTr="00414B1A">
        <w:trPr>
          <w:trHeight w:val="351"/>
        </w:trPr>
        <w:tc>
          <w:tcPr>
            <w:tcW w:w="2939" w:type="dxa"/>
            <w:vMerge/>
          </w:tcPr>
          <w:p w:rsidR="00810031" w:rsidRDefault="00810031" w:rsidP="00A9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810031" w:rsidRPr="00BE613D" w:rsidRDefault="00810031" w:rsidP="0029286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Этюды на беспредметные действия.</w:t>
            </w:r>
          </w:p>
        </w:tc>
        <w:tc>
          <w:tcPr>
            <w:tcW w:w="1417" w:type="dxa"/>
          </w:tcPr>
          <w:p w:rsidR="00810031" w:rsidRDefault="00810031" w:rsidP="00810031">
            <w:pPr>
              <w:jc w:val="center"/>
            </w:pPr>
            <w:r w:rsidRPr="0061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031" w:rsidRPr="00000CFA" w:rsidRDefault="0081003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8D26D2">
        <w:trPr>
          <w:trHeight w:val="135"/>
        </w:trPr>
        <w:tc>
          <w:tcPr>
            <w:tcW w:w="2939" w:type="dxa"/>
            <w:vMerge w:val="restart"/>
          </w:tcPr>
          <w:p w:rsidR="00BE613D" w:rsidRPr="008067BC" w:rsidRDefault="00BE613D" w:rsidP="00BE61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Работа в качестве исполнителей на  </w:t>
            </w:r>
            <w:proofErr w:type="spellStart"/>
            <w:r w:rsidRPr="008067B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материале</w:t>
            </w: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инсценировок</w:t>
            </w:r>
            <w:proofErr w:type="spellEnd"/>
            <w:r w:rsidRPr="0080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80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2" w:type="dxa"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BE613D">
        <w:trPr>
          <w:trHeight w:val="297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sz w:val="24"/>
                <w:szCs w:val="24"/>
              </w:rPr>
              <w:t>Перевод на язык театра.</w:t>
            </w:r>
          </w:p>
        </w:tc>
        <w:tc>
          <w:tcPr>
            <w:tcW w:w="1417" w:type="dxa"/>
          </w:tcPr>
          <w:p w:rsidR="00BE613D" w:rsidRPr="00074C36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80466E" w:rsidRDefault="00BE613D" w:rsidP="00292860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3072">
              <w:rPr>
                <w:rFonts w:ascii="Times New Roman" w:hAnsi="Times New Roman"/>
                <w:sz w:val="24"/>
                <w:szCs w:val="24"/>
              </w:rPr>
              <w:t>адача и ее элементы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613D" w:rsidRPr="00074C36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80466E" w:rsidRDefault="00BE613D" w:rsidP="00292860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3072">
              <w:rPr>
                <w:rFonts w:ascii="Times New Roman" w:hAnsi="Times New Roman"/>
                <w:sz w:val="24"/>
                <w:szCs w:val="24"/>
              </w:rPr>
              <w:t>амысел роли и отбор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613D" w:rsidRPr="00074C36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074C36" w:rsidP="0029286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Репетиция за столом.</w:t>
            </w:r>
          </w:p>
        </w:tc>
        <w:tc>
          <w:tcPr>
            <w:tcW w:w="1417" w:type="dxa"/>
          </w:tcPr>
          <w:p w:rsidR="00BE613D" w:rsidRPr="00074C36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074C36" w:rsidP="00292860">
            <w:pPr>
              <w:pStyle w:val="a7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Читка пьесы по ролям.</w:t>
            </w:r>
          </w:p>
        </w:tc>
        <w:tc>
          <w:tcPr>
            <w:tcW w:w="1417" w:type="dxa"/>
          </w:tcPr>
          <w:p w:rsidR="00BE613D" w:rsidRPr="00074C36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074C36" w:rsidP="00292860">
            <w:pPr>
              <w:pStyle w:val="a7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 биографии</w:t>
            </w: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роли.</w:t>
            </w:r>
          </w:p>
        </w:tc>
        <w:tc>
          <w:tcPr>
            <w:tcW w:w="1417" w:type="dxa"/>
          </w:tcPr>
          <w:p w:rsidR="00BE613D" w:rsidRPr="00074C36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074C36" w:rsidP="00292860">
            <w:pPr>
              <w:pStyle w:val="a7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Сверхзадача и сквозное действие роли.</w:t>
            </w:r>
          </w:p>
        </w:tc>
        <w:tc>
          <w:tcPr>
            <w:tcW w:w="1417" w:type="dxa"/>
          </w:tcPr>
          <w:p w:rsidR="00BE613D" w:rsidRPr="00074C36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074C36" w:rsidP="00292860">
            <w:pPr>
              <w:pStyle w:val="a7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 оформление.</w:t>
            </w:r>
          </w:p>
        </w:tc>
        <w:tc>
          <w:tcPr>
            <w:tcW w:w="1417" w:type="dxa"/>
          </w:tcPr>
          <w:p w:rsidR="00BE613D" w:rsidRPr="00074C36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91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13D" w:rsidRPr="00074C36" w:rsidRDefault="00BE613D" w:rsidP="0007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8D26D2">
        <w:trPr>
          <w:trHeight w:val="248"/>
        </w:trPr>
        <w:tc>
          <w:tcPr>
            <w:tcW w:w="2939" w:type="dxa"/>
            <w:vMerge w:val="restart"/>
          </w:tcPr>
          <w:p w:rsidR="00BE613D" w:rsidRPr="004946F7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. Работа</w:t>
            </w:r>
            <w:r w:rsidRPr="0049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над словом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BE613D">
            <w:pPr>
              <w:pStyle w:val="FR2"/>
              <w:spacing w:line="240" w:lineRule="auto"/>
              <w:ind w:firstLine="0"/>
              <w:rPr>
                <w:color w:val="000000"/>
                <w:lang w:eastAsia="en-US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5B6D66" w:rsidRDefault="00BE613D" w:rsidP="00292860">
            <w:pPr>
              <w:pStyle w:val="FR2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6F7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роли.</w:t>
            </w:r>
            <w:r w:rsidR="00DE5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94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тренняя и внешняя характерность.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текстом.</w:t>
            </w: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логики.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074C36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как исходное и искомое в работе над ролью. 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C36" w:rsidRPr="008067BC" w:rsidTr="00414B1A">
        <w:trPr>
          <w:trHeight w:val="276"/>
        </w:trPr>
        <w:tc>
          <w:tcPr>
            <w:tcW w:w="2939" w:type="dxa"/>
            <w:vMerge/>
          </w:tcPr>
          <w:p w:rsidR="00074C36" w:rsidRPr="008067BC" w:rsidRDefault="00074C36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74C36" w:rsidRPr="00BE613D" w:rsidRDefault="00074C36" w:rsidP="0029286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Словесное взаимодействие.</w:t>
            </w:r>
          </w:p>
        </w:tc>
        <w:tc>
          <w:tcPr>
            <w:tcW w:w="1417" w:type="dxa"/>
          </w:tcPr>
          <w:p w:rsidR="00074C36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C36" w:rsidRPr="00000CFA" w:rsidRDefault="00074C3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действенного анализа пьесы и роли как путь овладения словом.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овладения логикой действий и мыслей к работе над текстом роли.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4946F7" w:rsidRDefault="00BE613D" w:rsidP="00292860">
            <w:pPr>
              <w:pStyle w:val="FR2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«Кинолента видений».</w:t>
            </w:r>
          </w:p>
        </w:tc>
        <w:tc>
          <w:tcPr>
            <w:tcW w:w="1417" w:type="dxa"/>
          </w:tcPr>
          <w:p w:rsidR="00BE613D" w:rsidRPr="00000CFA" w:rsidRDefault="00592A6E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FR2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5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 речи  в  работе  над  словом.  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3D" w:rsidRPr="008067BC" w:rsidTr="00414B1A">
        <w:trPr>
          <w:trHeight w:val="276"/>
        </w:trPr>
        <w:tc>
          <w:tcPr>
            <w:tcW w:w="2939" w:type="dxa"/>
            <w:vMerge/>
          </w:tcPr>
          <w:p w:rsidR="00BE613D" w:rsidRPr="008067BC" w:rsidRDefault="00BE613D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4946F7" w:rsidRDefault="00BE613D" w:rsidP="00292860">
            <w:pPr>
              <w:pStyle w:val="FR2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5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Подтекст,  второй  план,</w:t>
            </w:r>
            <w:r w:rsidR="00DE5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5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внутренний </w:t>
            </w:r>
            <w:r w:rsidRPr="00BE61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монолог в работе над словом.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C36" w:rsidRPr="008067BC" w:rsidTr="008D26D2">
        <w:trPr>
          <w:trHeight w:val="248"/>
        </w:trPr>
        <w:tc>
          <w:tcPr>
            <w:tcW w:w="2939" w:type="dxa"/>
          </w:tcPr>
          <w:p w:rsidR="00074C36" w:rsidRPr="008067BC" w:rsidRDefault="00074C3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074C36" w:rsidRPr="005B6D66" w:rsidRDefault="00074C36" w:rsidP="00074C36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074C36" w:rsidRPr="00000CFA" w:rsidRDefault="00074C36" w:rsidP="00A9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36" w:rsidRPr="00000CFA" w:rsidRDefault="00074C3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8D26D2">
        <w:trPr>
          <w:trHeight w:val="248"/>
        </w:trPr>
        <w:tc>
          <w:tcPr>
            <w:tcW w:w="2939" w:type="dxa"/>
            <w:vMerge w:val="restart"/>
          </w:tcPr>
          <w:p w:rsidR="00BE613D" w:rsidRPr="008067BC" w:rsidRDefault="00BE613D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sz w:val="24"/>
                <w:szCs w:val="24"/>
              </w:rPr>
              <w:t>5. Работа над пластикой.</w:t>
            </w:r>
          </w:p>
        </w:tc>
        <w:tc>
          <w:tcPr>
            <w:tcW w:w="9002" w:type="dxa"/>
          </w:tcPr>
          <w:p w:rsidR="00BE613D" w:rsidRDefault="00BE613D" w:rsidP="00D3094E">
            <w:pPr>
              <w:pStyle w:val="FR2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E613D" w:rsidRPr="00074C36" w:rsidRDefault="00BE613D" w:rsidP="000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BE613D">
        <w:trPr>
          <w:trHeight w:val="288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 </w:t>
            </w:r>
            <w:proofErr w:type="spellStart"/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>темпо-ритма</w:t>
            </w:r>
            <w:proofErr w:type="spellEnd"/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отрывка  и роли.   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Отбор,   развитие   и   уточнение   наиболее   выразительных  мизансцен.  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Импровизация  творчества при  </w:t>
            </w:r>
            <w:proofErr w:type="spellStart"/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>мизансценировании</w:t>
            </w:r>
            <w:proofErr w:type="spellEnd"/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074C36" w:rsidRDefault="00BE613D" w:rsidP="00074C36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 актёрских  мизансцен  как  о</w:t>
            </w:r>
            <w:r w:rsidR="00074C36">
              <w:rPr>
                <w:rFonts w:ascii="Times New Roman" w:hAnsi="Times New Roman" w:cs="Times New Roman"/>
                <w:bCs/>
                <w:sz w:val="24"/>
                <w:szCs w:val="24"/>
              </w:rPr>
              <w:t>дно  из  выразительных  средств.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C36" w:rsidRPr="008067BC" w:rsidTr="00BE613D">
        <w:trPr>
          <w:trHeight w:val="282"/>
        </w:trPr>
        <w:tc>
          <w:tcPr>
            <w:tcW w:w="2939" w:type="dxa"/>
            <w:vMerge/>
          </w:tcPr>
          <w:p w:rsidR="00074C36" w:rsidRPr="008067BC" w:rsidRDefault="00074C3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074C36" w:rsidRPr="00BE613D" w:rsidRDefault="00074C36" w:rsidP="00292860">
            <w:pPr>
              <w:pStyle w:val="a7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  <w:r w:rsidRPr="00BE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режиссёрского замысла.</w:t>
            </w:r>
          </w:p>
        </w:tc>
        <w:tc>
          <w:tcPr>
            <w:tcW w:w="1417" w:type="dxa"/>
          </w:tcPr>
          <w:p w:rsidR="00074C36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C36" w:rsidRPr="00000CFA" w:rsidRDefault="00074C3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мизансцен.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13D" w:rsidRPr="008067BC" w:rsidTr="00BE613D">
        <w:trPr>
          <w:trHeight w:val="282"/>
        </w:trPr>
        <w:tc>
          <w:tcPr>
            <w:tcW w:w="2939" w:type="dxa"/>
            <w:vMerge/>
          </w:tcPr>
          <w:p w:rsidR="00BE613D" w:rsidRPr="008067BC" w:rsidRDefault="00BE613D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BE613D" w:rsidRPr="00BE613D" w:rsidRDefault="00BE613D" w:rsidP="0029286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массовых сцен.</w:t>
            </w:r>
          </w:p>
        </w:tc>
        <w:tc>
          <w:tcPr>
            <w:tcW w:w="1417" w:type="dxa"/>
          </w:tcPr>
          <w:p w:rsidR="00BE613D" w:rsidRPr="00000CFA" w:rsidRDefault="00074C36" w:rsidP="0007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613D" w:rsidRPr="00000CFA" w:rsidRDefault="00BE613D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79"/>
        </w:trPr>
        <w:tc>
          <w:tcPr>
            <w:tcW w:w="2939" w:type="dxa"/>
            <w:vMerge w:val="restart"/>
          </w:tcPr>
          <w:p w:rsidR="00000CFA" w:rsidRPr="008067BC" w:rsidRDefault="00000CFA" w:rsidP="00D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Практическая работа</w:t>
            </w:r>
          </w:p>
          <w:p w:rsidR="00000CFA" w:rsidRPr="008067BC" w:rsidRDefault="00000CFA" w:rsidP="00D30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86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отрывков под руководством</w:t>
            </w:r>
            <w:r w:rsidRPr="0080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педагога.</w:t>
            </w:r>
          </w:p>
          <w:p w:rsidR="00000CFA" w:rsidRPr="008067BC" w:rsidRDefault="00000CFA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3A178B" w:rsidRDefault="00000CFA" w:rsidP="00D3094E">
            <w:pPr>
              <w:pStyle w:val="FR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00CFA" w:rsidRPr="00074C36" w:rsidRDefault="00074C36" w:rsidP="000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FA" w:rsidRPr="008067BC" w:rsidTr="00000CFA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репертуара.</w:t>
            </w:r>
            <w:r w:rsidR="00074C36" w:rsidRPr="00000CFA">
              <w:rPr>
                <w:rFonts w:ascii="Times New Roman" w:hAnsi="Times New Roman" w:cs="Times New Roman"/>
                <w:bCs/>
              </w:rPr>
              <w:t xml:space="preserve"> Идейно-тематический  анализ  инсценировки.  Определение конфликта.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000CFA">
              <w:rPr>
                <w:rFonts w:ascii="Times New Roman" w:hAnsi="Times New Roman" w:cs="Times New Roman"/>
                <w:bCs/>
              </w:rPr>
              <w:t>Сверхзадача и сквозное действие инсценировки.</w:t>
            </w:r>
            <w:r w:rsidR="00074C36" w:rsidRPr="00000CFA">
              <w:rPr>
                <w:rFonts w:ascii="Times New Roman" w:hAnsi="Times New Roman" w:cs="Times New Roman"/>
                <w:bCs/>
              </w:rPr>
              <w:t xml:space="preserve"> Сверхзадача и сквозное действие  персонажа.  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000CFA">
              <w:rPr>
                <w:rFonts w:ascii="Times New Roman" w:hAnsi="Times New Roman" w:cs="Times New Roman"/>
                <w:bCs/>
              </w:rPr>
              <w:t>Действенный  анализ  как  основной  метод  в  работе  над ролью.</w:t>
            </w:r>
            <w:r w:rsidR="00074C36" w:rsidRPr="00000CFA">
              <w:rPr>
                <w:rFonts w:ascii="Times New Roman" w:hAnsi="Times New Roman" w:cs="Times New Roman"/>
                <w:bCs/>
              </w:rPr>
              <w:t xml:space="preserve"> Разведка  действием. Составление  характеристики  персонажа.  «Зерно»  роли.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000CFA">
              <w:rPr>
                <w:rFonts w:ascii="Times New Roman" w:hAnsi="Times New Roman" w:cs="Times New Roman"/>
                <w:bCs/>
              </w:rPr>
              <w:t>Логика физического и психофизического поведения персонажа.</w:t>
            </w:r>
            <w:r w:rsidR="0027046F" w:rsidRPr="00000CFA">
              <w:rPr>
                <w:rFonts w:ascii="Times New Roman" w:hAnsi="Times New Roman" w:cs="Times New Roman"/>
                <w:bCs/>
              </w:rPr>
              <w:t xml:space="preserve"> Метод физических  действий.   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right="-391"/>
              <w:rPr>
                <w:rFonts w:ascii="Times New Roman" w:hAnsi="Times New Roman" w:cs="Times New Roman"/>
                <w:bCs/>
              </w:rPr>
            </w:pPr>
            <w:r w:rsidRPr="00000CFA">
              <w:rPr>
                <w:rFonts w:ascii="Times New Roman" w:hAnsi="Times New Roman" w:cs="Times New Roman"/>
                <w:bCs/>
              </w:rPr>
              <w:t xml:space="preserve">Мизансцена   как   способ   решения   авторской   идеи   и режиссёрского  замысла.  </w:t>
            </w:r>
            <w:r w:rsidR="0027046F" w:rsidRPr="00000CFA">
              <w:rPr>
                <w:rFonts w:ascii="Times New Roman" w:hAnsi="Times New Roman" w:cs="Times New Roman"/>
                <w:bCs/>
              </w:rPr>
              <w:t xml:space="preserve">Способы </w:t>
            </w:r>
            <w:proofErr w:type="spellStart"/>
            <w:r w:rsidR="0027046F" w:rsidRPr="00000CFA">
              <w:rPr>
                <w:rFonts w:ascii="Times New Roman" w:hAnsi="Times New Roman" w:cs="Times New Roman"/>
                <w:bCs/>
              </w:rPr>
              <w:t>мизансценирования</w:t>
            </w:r>
            <w:proofErr w:type="spellEnd"/>
            <w:r w:rsidR="0027046F" w:rsidRPr="00000CFA">
              <w:rPr>
                <w:rFonts w:ascii="Times New Roman" w:hAnsi="Times New Roman" w:cs="Times New Roman"/>
                <w:bCs/>
              </w:rPr>
              <w:t>. Поиск выразительных мизансцен.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CFA">
              <w:rPr>
                <w:rFonts w:ascii="Times New Roman" w:hAnsi="Times New Roman" w:cs="Times New Roman"/>
                <w:color w:val="000000"/>
              </w:rPr>
              <w:t xml:space="preserve">Проверка и уточнение </w:t>
            </w:r>
            <w:proofErr w:type="spellStart"/>
            <w:r w:rsidRPr="00000CFA">
              <w:rPr>
                <w:rFonts w:ascii="Times New Roman" w:hAnsi="Times New Roman" w:cs="Times New Roman"/>
                <w:color w:val="000000"/>
              </w:rPr>
              <w:t>темпо-ритма</w:t>
            </w:r>
            <w:proofErr w:type="spellEnd"/>
            <w:r w:rsidRPr="00000CFA">
              <w:rPr>
                <w:rFonts w:ascii="Times New Roman" w:hAnsi="Times New Roman" w:cs="Times New Roman"/>
                <w:color w:val="000000"/>
              </w:rPr>
              <w:t xml:space="preserve"> роли.</w:t>
            </w:r>
            <w:r w:rsidR="0027046F" w:rsidRPr="00000CFA">
              <w:rPr>
                <w:rFonts w:ascii="Times New Roman" w:hAnsi="Times New Roman" w:cs="Times New Roman"/>
                <w:color w:val="000000"/>
              </w:rPr>
              <w:t xml:space="preserve"> Проверка творческой готовности всего показа инсценировок.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87"/>
        </w:trPr>
        <w:tc>
          <w:tcPr>
            <w:tcW w:w="2939" w:type="dxa"/>
            <w:vMerge/>
          </w:tcPr>
          <w:p w:rsidR="00000CFA" w:rsidRDefault="00000CFA" w:rsidP="00D309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CFA">
              <w:rPr>
                <w:rFonts w:ascii="Times New Roman" w:hAnsi="Times New Roman" w:cs="Times New Roman"/>
                <w:color w:val="000000"/>
              </w:rPr>
              <w:t>Проверка  слаженности  работы</w:t>
            </w:r>
            <w:r w:rsidRPr="00000CFA">
              <w:rPr>
                <w:rFonts w:ascii="Times New Roman" w:hAnsi="Times New Roman" w:cs="Times New Roman"/>
                <w:color w:val="000000"/>
              </w:rPr>
              <w:tab/>
              <w:t>всех  служб:  подготовленность исполнителей, декораций,</w:t>
            </w:r>
            <w:r w:rsidRPr="00000CFA">
              <w:rPr>
                <w:rFonts w:ascii="Times New Roman" w:hAnsi="Times New Roman" w:cs="Times New Roman"/>
                <w:color w:val="000000"/>
              </w:rPr>
              <w:tab/>
              <w:t>костюмов,</w:t>
            </w:r>
            <w:r w:rsidRPr="00000CFA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000CFA">
              <w:rPr>
                <w:rFonts w:ascii="Times New Roman" w:hAnsi="Times New Roman" w:cs="Times New Roman"/>
                <w:color w:val="000000"/>
              </w:rPr>
              <w:t>светоаппаратуры</w:t>
            </w:r>
            <w:proofErr w:type="spellEnd"/>
            <w:r w:rsidRPr="00000CFA">
              <w:rPr>
                <w:rFonts w:ascii="Times New Roman" w:hAnsi="Times New Roman" w:cs="Times New Roman"/>
                <w:color w:val="000000"/>
              </w:rPr>
              <w:t>, бутафории,  реквизита,  шумов  т.д</w:t>
            </w:r>
            <w:proofErr w:type="gramStart"/>
            <w:r w:rsidRPr="00000CFA">
              <w:rPr>
                <w:rFonts w:ascii="Times New Roman" w:hAnsi="Times New Roman" w:cs="Times New Roman"/>
                <w:color w:val="000000"/>
              </w:rPr>
              <w:t>.</w:t>
            </w:r>
            <w:r w:rsidR="0027046F" w:rsidRPr="00000C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27046F" w:rsidRPr="00000CFA">
              <w:rPr>
                <w:rFonts w:ascii="Times New Roman" w:hAnsi="Times New Roman" w:cs="Times New Roman"/>
                <w:color w:val="000000"/>
              </w:rPr>
              <w:t>ценка результатов показа и устранение недоделок.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46F" w:rsidRPr="008067BC" w:rsidTr="008D26D2">
        <w:trPr>
          <w:trHeight w:val="392"/>
        </w:trPr>
        <w:tc>
          <w:tcPr>
            <w:tcW w:w="2939" w:type="dxa"/>
          </w:tcPr>
          <w:p w:rsidR="0027046F" w:rsidRDefault="0027046F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27046F" w:rsidRPr="005B6D66" w:rsidRDefault="0027046F" w:rsidP="0027046F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27046F" w:rsidRPr="0027046F" w:rsidRDefault="0027046F" w:rsidP="0027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46F" w:rsidRPr="00000CFA" w:rsidRDefault="0027046F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FA" w:rsidRPr="008067BC" w:rsidTr="008D26D2">
        <w:trPr>
          <w:trHeight w:val="392"/>
        </w:trPr>
        <w:tc>
          <w:tcPr>
            <w:tcW w:w="2939" w:type="dxa"/>
            <w:vMerge w:val="restart"/>
          </w:tcPr>
          <w:p w:rsidR="00000CFA" w:rsidRPr="008067BC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80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Прогонные репетиции</w:t>
            </w:r>
          </w:p>
          <w:p w:rsidR="00000CFA" w:rsidRPr="008067BC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отрывков</w:t>
            </w:r>
          </w:p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4946F7" w:rsidRDefault="00000CFA" w:rsidP="0080466E">
            <w:pPr>
              <w:pStyle w:val="FR2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00CFA" w:rsidRPr="0027046F" w:rsidRDefault="0027046F" w:rsidP="0027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Монтировка декорации.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Монтировка света.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Монтировка звука и шума.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Монтировка музыки.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Прогонные репетиции.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276"/>
        </w:trPr>
        <w:tc>
          <w:tcPr>
            <w:tcW w:w="2939" w:type="dxa"/>
            <w:vMerge/>
          </w:tcPr>
          <w:p w:rsid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Генеральные репетиции.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92"/>
        </w:trPr>
        <w:tc>
          <w:tcPr>
            <w:tcW w:w="2939" w:type="dxa"/>
            <w:vMerge w:val="restart"/>
          </w:tcPr>
          <w:p w:rsidR="00000CFA" w:rsidRPr="00000CFA" w:rsidRDefault="00000CFA" w:rsidP="00000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Актёрская  работа студентов в курсовом спектакле.</w:t>
            </w:r>
          </w:p>
          <w:p w:rsidR="00000CFA" w:rsidRPr="00000CFA" w:rsidRDefault="00000CFA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0CFA" w:rsidRPr="00000CFA" w:rsidRDefault="00000CFA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0CFA" w:rsidRPr="00000CFA" w:rsidRDefault="00000CFA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0CFA" w:rsidRPr="00000CFA" w:rsidRDefault="00000CFA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0CFA" w:rsidRPr="00000CFA" w:rsidRDefault="00000CFA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4946F7" w:rsidRDefault="00000CFA" w:rsidP="0080466E">
            <w:pPr>
              <w:pStyle w:val="FR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00CFA" w:rsidRPr="0027046F" w:rsidRDefault="0027046F" w:rsidP="0027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FA" w:rsidRPr="008067BC" w:rsidTr="00000CFA">
        <w:trPr>
          <w:trHeight w:val="336"/>
        </w:trPr>
        <w:tc>
          <w:tcPr>
            <w:tcW w:w="2939" w:type="dxa"/>
            <w:vMerge/>
          </w:tcPr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 уточнение логики психофизического поведения   персонажей.    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34"/>
        </w:trPr>
        <w:tc>
          <w:tcPr>
            <w:tcW w:w="2939" w:type="dxa"/>
            <w:vMerge/>
          </w:tcPr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Отбор, развитие и уточнение наиболее выразительных мизансцен. </w:t>
            </w:r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 «</w:t>
            </w:r>
            <w:proofErr w:type="spellStart"/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артисто-роли</w:t>
            </w:r>
            <w:proofErr w:type="spellEnd"/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spellStart"/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Темпо-ритм</w:t>
            </w:r>
            <w:proofErr w:type="spellEnd"/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34"/>
        </w:trPr>
        <w:tc>
          <w:tcPr>
            <w:tcW w:w="2939" w:type="dxa"/>
            <w:vMerge/>
          </w:tcPr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 найденной  характерности. </w:t>
            </w:r>
            <w:r w:rsidR="0027046F"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 роли  по сквозному  действию.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34"/>
        </w:trPr>
        <w:tc>
          <w:tcPr>
            <w:tcW w:w="2939" w:type="dxa"/>
            <w:vMerge/>
          </w:tcPr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Отбор и закрепление лучших приспособлений и красок.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FA" w:rsidRPr="008067BC" w:rsidTr="008D26D2">
        <w:trPr>
          <w:trHeight w:val="334"/>
        </w:trPr>
        <w:tc>
          <w:tcPr>
            <w:tcW w:w="2939" w:type="dxa"/>
            <w:vMerge/>
          </w:tcPr>
          <w:p w:rsidR="00000CFA" w:rsidRPr="00000CFA" w:rsidRDefault="00000CFA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000CFA" w:rsidRPr="00000CFA" w:rsidRDefault="00000CFA" w:rsidP="00292860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 непрерывной  внутренней  и  внешней  линии  взаимодействия с партнёром по сквозному действию.</w:t>
            </w:r>
          </w:p>
        </w:tc>
        <w:tc>
          <w:tcPr>
            <w:tcW w:w="1417" w:type="dxa"/>
          </w:tcPr>
          <w:p w:rsidR="00000CFA" w:rsidRPr="00000CFA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CFA" w:rsidRPr="00000CFA" w:rsidRDefault="00000CFA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46F" w:rsidRPr="008067BC" w:rsidTr="008D26D2">
        <w:trPr>
          <w:trHeight w:val="480"/>
        </w:trPr>
        <w:tc>
          <w:tcPr>
            <w:tcW w:w="2939" w:type="dxa"/>
          </w:tcPr>
          <w:p w:rsidR="0027046F" w:rsidRPr="00000CFA" w:rsidRDefault="0027046F" w:rsidP="000C6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27046F" w:rsidRPr="00EA3055" w:rsidRDefault="0027046F" w:rsidP="0027046F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27046F" w:rsidRPr="008150F1" w:rsidRDefault="0027046F" w:rsidP="00A9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46F" w:rsidRPr="008150F1" w:rsidRDefault="0027046F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F1" w:rsidRPr="008067BC" w:rsidTr="008D26D2">
        <w:trPr>
          <w:trHeight w:val="480"/>
        </w:trPr>
        <w:tc>
          <w:tcPr>
            <w:tcW w:w="2939" w:type="dxa"/>
            <w:vMerge w:val="restart"/>
          </w:tcPr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 Актёрская  работа студентов в выпускном спектакле</w:t>
            </w: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0C6D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50F1" w:rsidRPr="00000CFA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0466E" w:rsidRDefault="008150F1" w:rsidP="000C6DFA">
            <w:pPr>
              <w:pStyle w:val="FR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8150F1" w:rsidRPr="0027046F" w:rsidRDefault="00F25BAE" w:rsidP="0027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F1" w:rsidRPr="008067BC" w:rsidTr="00414B1A">
        <w:trPr>
          <w:trHeight w:val="324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индивидуальности акте</w:t>
            </w: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 при распределении   ролей.  </w:t>
            </w:r>
          </w:p>
        </w:tc>
        <w:tc>
          <w:tcPr>
            <w:tcW w:w="1417" w:type="dxa"/>
          </w:tcPr>
          <w:p w:rsidR="008150F1" w:rsidRPr="008150F1" w:rsidRDefault="00F25BAE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318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по  ролям.  Отбор  предлагаемых  обстоятельств.</w:t>
            </w:r>
          </w:p>
        </w:tc>
        <w:tc>
          <w:tcPr>
            <w:tcW w:w="1417" w:type="dxa"/>
          </w:tcPr>
          <w:p w:rsidR="008150F1" w:rsidRPr="0027046F" w:rsidRDefault="00F25BAE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285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 «романов»  жизни  героев.  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300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«поворотных» моментов в действиях героев.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F25BAE">
        <w:trPr>
          <w:trHeight w:val="34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«зерна» и «второго плана»</w:t>
            </w:r>
            <w:proofErr w:type="gramStart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верхзадача, сквозное действие роли.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540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закрепление действенной линии поведения  героя (партитура действий).</w:t>
            </w: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450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Логика  физического  поведения   –  определение   цепочки     физического поведения героя. 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510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психического поведения –   логика психологического оправдания поведения героя.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315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Простройка</w:t>
            </w:r>
            <w:proofErr w:type="spellEnd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взаимодействия   героев   в   событиях.   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27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Поиск пластического рисунка действий героя.</w:t>
            </w: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150F1" w:rsidRPr="0027046F" w:rsidRDefault="00F25BAE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27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Завершение работы по подбору грима и костюма. </w:t>
            </w:r>
          </w:p>
        </w:tc>
        <w:tc>
          <w:tcPr>
            <w:tcW w:w="1417" w:type="dxa"/>
          </w:tcPr>
          <w:p w:rsidR="008150F1" w:rsidRPr="0027046F" w:rsidRDefault="00F25BAE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27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Завершение  работы  по  определению  и  закреплению  логики психофизического   поведения   героя. </w:t>
            </w:r>
          </w:p>
        </w:tc>
        <w:tc>
          <w:tcPr>
            <w:tcW w:w="1417" w:type="dxa"/>
          </w:tcPr>
          <w:p w:rsidR="008150F1" w:rsidRPr="0027046F" w:rsidRDefault="0027046F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27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  и   закрепление выразительных мизансцен. </w:t>
            </w:r>
          </w:p>
        </w:tc>
        <w:tc>
          <w:tcPr>
            <w:tcW w:w="1417" w:type="dxa"/>
          </w:tcPr>
          <w:p w:rsidR="008150F1" w:rsidRPr="0027046F" w:rsidRDefault="00F25BAE" w:rsidP="0027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8D26D2">
        <w:trPr>
          <w:trHeight w:val="436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верного </w:t>
            </w:r>
            <w:proofErr w:type="spellStart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>темпо-ритма</w:t>
            </w:r>
            <w:proofErr w:type="spellEnd"/>
            <w:r w:rsidRPr="0081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сквозному действию спектакля и роли.</w:t>
            </w:r>
          </w:p>
        </w:tc>
        <w:tc>
          <w:tcPr>
            <w:tcW w:w="1417" w:type="dxa"/>
          </w:tcPr>
          <w:p w:rsidR="008150F1" w:rsidRPr="008150F1" w:rsidRDefault="00F25BAE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6D2" w:rsidRPr="008067BC" w:rsidTr="008D26D2">
        <w:trPr>
          <w:trHeight w:val="360"/>
        </w:trPr>
        <w:tc>
          <w:tcPr>
            <w:tcW w:w="2939" w:type="dxa"/>
            <w:vMerge w:val="restart"/>
          </w:tcPr>
          <w:p w:rsidR="008D26D2" w:rsidRDefault="008D26D2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3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Прогонные репетиции</w:t>
            </w:r>
            <w:r w:rsidRPr="00EA3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выпускного спектакля.</w:t>
            </w:r>
          </w:p>
        </w:tc>
        <w:tc>
          <w:tcPr>
            <w:tcW w:w="9002" w:type="dxa"/>
          </w:tcPr>
          <w:p w:rsidR="008D26D2" w:rsidRPr="0080466E" w:rsidRDefault="008D26D2" w:rsidP="00804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D26D2" w:rsidRPr="00F25BAE" w:rsidRDefault="00F25BAE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26D2" w:rsidRPr="008150F1" w:rsidRDefault="008D26D2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F1" w:rsidRPr="008067BC" w:rsidTr="00414B1A">
        <w:trPr>
          <w:trHeight w:val="495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0F1">
              <w:rPr>
                <w:rFonts w:ascii="Times New Roman" w:hAnsi="Times New Roman" w:cs="Times New Roman"/>
                <w:color w:val="000000"/>
              </w:rPr>
              <w:t xml:space="preserve">Проверка и уточнение </w:t>
            </w:r>
            <w:proofErr w:type="spellStart"/>
            <w:r w:rsidRPr="008150F1">
              <w:rPr>
                <w:rFonts w:ascii="Times New Roman" w:hAnsi="Times New Roman" w:cs="Times New Roman"/>
                <w:color w:val="000000"/>
              </w:rPr>
              <w:t>темпо-ритма</w:t>
            </w:r>
            <w:proofErr w:type="spellEnd"/>
            <w:r w:rsidRPr="008150F1">
              <w:rPr>
                <w:rFonts w:ascii="Times New Roman" w:hAnsi="Times New Roman" w:cs="Times New Roman"/>
                <w:color w:val="000000"/>
              </w:rPr>
              <w:t xml:space="preserve"> в соответствии со сквозным  действием и сверхзадачей роли.</w:t>
            </w:r>
            <w:r w:rsidRPr="008150F1">
              <w:rPr>
                <w:rFonts w:ascii="Times New Roman" w:hAnsi="Times New Roman" w:cs="Times New Roman"/>
                <w:color w:val="000000"/>
              </w:rPr>
              <w:tab/>
            </w:r>
            <w:r w:rsidRPr="008150F1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417" w:type="dxa"/>
          </w:tcPr>
          <w:p w:rsidR="008150F1" w:rsidRPr="008150F1" w:rsidRDefault="00F25BAE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Pr="008150F1" w:rsidRDefault="008150F1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0F1" w:rsidRPr="008067BC" w:rsidTr="00414B1A">
        <w:trPr>
          <w:trHeight w:val="450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50F1">
              <w:rPr>
                <w:rFonts w:ascii="Times New Roman" w:hAnsi="Times New Roman" w:cs="Times New Roman"/>
                <w:color w:val="000000"/>
              </w:rPr>
              <w:t xml:space="preserve">Выявление основных выразительных компонентов инсценировки, создающих </w:t>
            </w:r>
            <w:proofErr w:type="spellStart"/>
            <w:r w:rsidRPr="008150F1">
              <w:rPr>
                <w:rFonts w:ascii="Times New Roman" w:hAnsi="Times New Roman" w:cs="Times New Roman"/>
                <w:color w:val="000000"/>
              </w:rPr>
              <w:t>темпо-ритмический</w:t>
            </w:r>
            <w:proofErr w:type="spellEnd"/>
            <w:r w:rsidRPr="008150F1">
              <w:rPr>
                <w:rFonts w:ascii="Times New Roman" w:hAnsi="Times New Roman" w:cs="Times New Roman"/>
                <w:color w:val="000000"/>
              </w:rPr>
              <w:t xml:space="preserve"> рисунок роли.</w:t>
            </w:r>
          </w:p>
        </w:tc>
        <w:tc>
          <w:tcPr>
            <w:tcW w:w="1417" w:type="dxa"/>
          </w:tcPr>
          <w:p w:rsidR="008150F1" w:rsidRDefault="00F25BAE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Default="008150F1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50F1" w:rsidRPr="008067BC" w:rsidTr="008150F1">
        <w:trPr>
          <w:trHeight w:val="599"/>
        </w:trPr>
        <w:tc>
          <w:tcPr>
            <w:tcW w:w="2939" w:type="dxa"/>
            <w:vMerge/>
          </w:tcPr>
          <w:p w:rsidR="008150F1" w:rsidRDefault="008150F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8150F1" w:rsidRPr="008150F1" w:rsidRDefault="008150F1" w:rsidP="00292860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50F1">
              <w:rPr>
                <w:rFonts w:ascii="Times New Roman" w:hAnsi="Times New Roman" w:cs="Times New Roman"/>
                <w:color w:val="000000"/>
              </w:rPr>
              <w:t xml:space="preserve">Проверка и уточнение </w:t>
            </w:r>
            <w:proofErr w:type="spellStart"/>
            <w:r w:rsidRPr="008150F1">
              <w:rPr>
                <w:rFonts w:ascii="Times New Roman" w:hAnsi="Times New Roman" w:cs="Times New Roman"/>
                <w:color w:val="000000"/>
              </w:rPr>
              <w:t>темпо-ритма</w:t>
            </w:r>
            <w:proofErr w:type="spellEnd"/>
            <w:r w:rsidRPr="008150F1">
              <w:rPr>
                <w:rFonts w:ascii="Times New Roman" w:hAnsi="Times New Roman" w:cs="Times New Roman"/>
                <w:color w:val="000000"/>
              </w:rPr>
              <w:t xml:space="preserve"> роли и всей инсценировки в целом в соответствии со сквозным действием и сверхзадачей.</w:t>
            </w:r>
          </w:p>
        </w:tc>
        <w:tc>
          <w:tcPr>
            <w:tcW w:w="1417" w:type="dxa"/>
          </w:tcPr>
          <w:p w:rsidR="008150F1" w:rsidRDefault="00F25BAE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0F1" w:rsidRDefault="008150F1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BAE" w:rsidRPr="008067BC" w:rsidTr="008D26D2">
        <w:trPr>
          <w:trHeight w:val="390"/>
        </w:trPr>
        <w:tc>
          <w:tcPr>
            <w:tcW w:w="2939" w:type="dxa"/>
          </w:tcPr>
          <w:p w:rsidR="00F25BAE" w:rsidRDefault="00F25BAE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F25BAE" w:rsidRPr="000C6DFA" w:rsidRDefault="00F25BAE" w:rsidP="00F25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семестр</w:t>
            </w:r>
          </w:p>
        </w:tc>
        <w:tc>
          <w:tcPr>
            <w:tcW w:w="1417" w:type="dxa"/>
          </w:tcPr>
          <w:p w:rsidR="00F25BAE" w:rsidRDefault="00F25BAE" w:rsidP="00A9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BAE" w:rsidRDefault="00F25BAE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6D2" w:rsidRPr="008067BC" w:rsidTr="008D26D2">
        <w:trPr>
          <w:trHeight w:val="390"/>
        </w:trPr>
        <w:tc>
          <w:tcPr>
            <w:tcW w:w="2939" w:type="dxa"/>
            <w:vMerge w:val="restart"/>
          </w:tcPr>
          <w:p w:rsidR="008D26D2" w:rsidRDefault="008D26D2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Сдача спектакля.</w:t>
            </w:r>
          </w:p>
        </w:tc>
        <w:tc>
          <w:tcPr>
            <w:tcW w:w="9002" w:type="dxa"/>
          </w:tcPr>
          <w:p w:rsidR="008D26D2" w:rsidRPr="000C6DFA" w:rsidRDefault="008D26D2" w:rsidP="000C6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6D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D26D2" w:rsidRPr="00F25BAE" w:rsidRDefault="00F25BAE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D26D2" w:rsidRDefault="008D26D2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6" w:rsidRPr="008067BC" w:rsidTr="008D26D2">
        <w:trPr>
          <w:trHeight w:val="309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734416" w:rsidRDefault="00734416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очная репетиция  с </w:t>
            </w: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ями</w:t>
            </w: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4416" w:rsidRPr="00734416" w:rsidRDefault="00734416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16" w:rsidRDefault="00734416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8D26D2">
        <w:trPr>
          <w:trHeight w:val="309"/>
        </w:trPr>
        <w:tc>
          <w:tcPr>
            <w:tcW w:w="2939" w:type="dxa"/>
            <w:vMerge w:val="restart"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734416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очная репетиция со светом.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8D26D2">
        <w:trPr>
          <w:trHeight w:val="309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000CFA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очная репетиция со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шума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8D26D2">
        <w:trPr>
          <w:trHeight w:val="309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000CFA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очная репетиция с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8D26D2">
        <w:trPr>
          <w:trHeight w:val="309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000CFA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Прогонные репетиции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спектакля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734416">
        <w:trPr>
          <w:trHeight w:val="369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000CFA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Генеральные репетиции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спектакля</w:t>
            </w:r>
            <w:r w:rsidRPr="0000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734416">
        <w:trPr>
          <w:trHeight w:val="416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Pr="00000CFA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спектакля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58A1" w:rsidRDefault="00D258A1" w:rsidP="00734416">
            <w:pPr>
              <w:jc w:val="center"/>
            </w:pPr>
            <w:r w:rsidRPr="00A83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8A1" w:rsidRPr="008067BC" w:rsidTr="00734416">
        <w:trPr>
          <w:trHeight w:val="416"/>
        </w:trPr>
        <w:tc>
          <w:tcPr>
            <w:tcW w:w="2939" w:type="dxa"/>
            <w:vMerge/>
          </w:tcPr>
          <w:p w:rsidR="00D258A1" w:rsidRDefault="00D258A1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</w:tcPr>
          <w:p w:rsidR="00D258A1" w:rsidRDefault="00D258A1" w:rsidP="00734416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спектакля, учет недостатков.</w:t>
            </w:r>
          </w:p>
        </w:tc>
        <w:tc>
          <w:tcPr>
            <w:tcW w:w="1417" w:type="dxa"/>
          </w:tcPr>
          <w:p w:rsidR="00D258A1" w:rsidRPr="00734416" w:rsidRDefault="00D258A1" w:rsidP="001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58A1" w:rsidRPr="00A8389C" w:rsidRDefault="00D258A1" w:rsidP="0073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416" w:rsidRPr="008067BC" w:rsidTr="008D26D2">
        <w:trPr>
          <w:trHeight w:val="165"/>
        </w:trPr>
        <w:tc>
          <w:tcPr>
            <w:tcW w:w="2939" w:type="dxa"/>
          </w:tcPr>
          <w:p w:rsidR="00734416" w:rsidRPr="00EA3055" w:rsidRDefault="00051AC3" w:rsidP="00051A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  <w:r w:rsidR="00734416" w:rsidRPr="00B07356">
              <w:rPr>
                <w:rFonts w:ascii="Times New Roman" w:hAnsi="Times New Roman" w:cs="Times New Roman"/>
                <w:b/>
              </w:rPr>
              <w:t xml:space="preserve"> 02. Эстрадное речевое искусство</w:t>
            </w:r>
          </w:p>
        </w:tc>
        <w:tc>
          <w:tcPr>
            <w:tcW w:w="9002" w:type="dxa"/>
          </w:tcPr>
          <w:p w:rsidR="00734416" w:rsidRPr="005B6D66" w:rsidRDefault="00734416" w:rsidP="00A91A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34416" w:rsidRDefault="00734416" w:rsidP="00A9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6" w:rsidRDefault="00734416" w:rsidP="00A9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6" w:rsidRPr="008067BC" w:rsidTr="008D26D2">
        <w:trPr>
          <w:trHeight w:val="392"/>
        </w:trPr>
        <w:tc>
          <w:tcPr>
            <w:tcW w:w="2939" w:type="dxa"/>
          </w:tcPr>
          <w:p w:rsidR="00734416" w:rsidRDefault="00734416" w:rsidP="00A91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работ:</w:t>
            </w:r>
          </w:p>
        </w:tc>
        <w:tc>
          <w:tcPr>
            <w:tcW w:w="9002" w:type="dxa"/>
          </w:tcPr>
          <w:p w:rsidR="00734416" w:rsidRPr="00F25BAE" w:rsidRDefault="00734416" w:rsidP="00F25BAE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</w:t>
            </w:r>
            <w:r w:rsidRPr="00F25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414B1A">
        <w:trPr>
          <w:trHeight w:val="362"/>
        </w:trPr>
        <w:tc>
          <w:tcPr>
            <w:tcW w:w="2939" w:type="dxa"/>
            <w:vMerge w:val="restart"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BC">
              <w:rPr>
                <w:rFonts w:ascii="Times New Roman" w:hAnsi="Times New Roman" w:cs="Times New Roman"/>
                <w:sz w:val="24"/>
                <w:szCs w:val="24"/>
              </w:rPr>
              <w:t>1. Знакомство с малыми  формами  эстрады.</w:t>
            </w:r>
          </w:p>
        </w:tc>
        <w:tc>
          <w:tcPr>
            <w:tcW w:w="9002" w:type="dxa"/>
          </w:tcPr>
          <w:p w:rsidR="00734416" w:rsidRPr="00F25BAE" w:rsidRDefault="00734416" w:rsidP="00F2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416" w:rsidRPr="008067BC" w:rsidTr="00414B1A">
        <w:trPr>
          <w:trHeight w:val="362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Разговорный жанр.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414B1A">
        <w:trPr>
          <w:trHeight w:val="315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Музыкальный жанр.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416" w:rsidRPr="008067BC" w:rsidTr="00414B1A">
        <w:trPr>
          <w:trHeight w:val="285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8D26D2">
        <w:trPr>
          <w:trHeight w:val="135"/>
        </w:trPr>
        <w:tc>
          <w:tcPr>
            <w:tcW w:w="2939" w:type="dxa"/>
            <w:vMerge w:val="restart"/>
          </w:tcPr>
          <w:p w:rsidR="00734416" w:rsidRPr="008067BC" w:rsidRDefault="00734416" w:rsidP="000C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67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составлением конферанса. </w:t>
            </w:r>
          </w:p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80466E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34416" w:rsidRPr="00F25BAE" w:rsidRDefault="00734416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414B1A">
        <w:trPr>
          <w:trHeight w:val="277"/>
        </w:trPr>
        <w:tc>
          <w:tcPr>
            <w:tcW w:w="2939" w:type="dxa"/>
            <w:vMerge/>
          </w:tcPr>
          <w:p w:rsidR="00734416" w:rsidRPr="008067BC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Конферансье - неотъемлемая часть эстрадного концерта.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416" w:rsidRPr="008067BC" w:rsidTr="00414B1A">
        <w:trPr>
          <w:trHeight w:val="240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Сольный конферанс.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300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Вступление к  концерту.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315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Деловые анонсы.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282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Монолог о городе.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246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Собственный номер.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225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Парный конферанс.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240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Создание образа конферансье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B554A0">
        <w:trPr>
          <w:trHeight w:val="394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над конферансом. 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8D26D2">
        <w:trPr>
          <w:trHeight w:val="105"/>
        </w:trPr>
        <w:tc>
          <w:tcPr>
            <w:tcW w:w="2939" w:type="dxa"/>
          </w:tcPr>
          <w:p w:rsidR="00734416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EA3055" w:rsidRDefault="00734416" w:rsidP="00F25BA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1417" w:type="dxa"/>
          </w:tcPr>
          <w:p w:rsidR="00734416" w:rsidRPr="00F25BAE" w:rsidRDefault="00734416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8D26D2">
        <w:trPr>
          <w:trHeight w:val="105"/>
        </w:trPr>
        <w:tc>
          <w:tcPr>
            <w:tcW w:w="2939" w:type="dxa"/>
            <w:vMerge w:val="restart"/>
          </w:tcPr>
          <w:p w:rsidR="00734416" w:rsidRPr="008067BC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67BC">
              <w:rPr>
                <w:rFonts w:ascii="Times New Roman" w:hAnsi="Times New Roman" w:cs="Times New Roman"/>
                <w:sz w:val="24"/>
                <w:szCs w:val="24"/>
              </w:rPr>
              <w:t>Составление концертной программы.</w:t>
            </w:r>
          </w:p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16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80466E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34416" w:rsidRPr="00F25BAE" w:rsidRDefault="00734416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B554A0">
        <w:trPr>
          <w:trHeight w:val="365"/>
        </w:trPr>
        <w:tc>
          <w:tcPr>
            <w:tcW w:w="2939" w:type="dxa"/>
            <w:vMerge/>
          </w:tcPr>
          <w:p w:rsidR="00734416" w:rsidRPr="008067BC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Законы составление концертной программы.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439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Подбор разно жанровых концертных номеров.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414B1A">
        <w:trPr>
          <w:trHeight w:val="390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Работа над программой ведущего.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8D26D2">
        <w:trPr>
          <w:trHeight w:val="165"/>
        </w:trPr>
        <w:tc>
          <w:tcPr>
            <w:tcW w:w="2939" w:type="dxa"/>
            <w:vMerge w:val="restart"/>
          </w:tcPr>
          <w:p w:rsidR="00734416" w:rsidRPr="008067BC" w:rsidRDefault="00734416" w:rsidP="008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067BC">
              <w:rPr>
                <w:rFonts w:ascii="Times New Roman" w:hAnsi="Times New Roman" w:cs="Times New Roman"/>
                <w:sz w:val="24"/>
                <w:szCs w:val="24"/>
              </w:rPr>
              <w:t>Репетиция программы</w:t>
            </w:r>
          </w:p>
        </w:tc>
        <w:tc>
          <w:tcPr>
            <w:tcW w:w="9002" w:type="dxa"/>
          </w:tcPr>
          <w:p w:rsidR="00734416" w:rsidRPr="0080466E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34416" w:rsidRPr="00F25BAE" w:rsidRDefault="00734416" w:rsidP="00F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414B1A">
        <w:trPr>
          <w:trHeight w:val="435"/>
        </w:trPr>
        <w:tc>
          <w:tcPr>
            <w:tcW w:w="2939" w:type="dxa"/>
            <w:vMerge/>
          </w:tcPr>
          <w:p w:rsidR="00734416" w:rsidRPr="008067BC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Репетиция концертных номеров программы</w:t>
            </w:r>
          </w:p>
        </w:tc>
        <w:tc>
          <w:tcPr>
            <w:tcW w:w="1417" w:type="dxa"/>
          </w:tcPr>
          <w:p w:rsidR="00734416" w:rsidRPr="00B554A0" w:rsidRDefault="00734416" w:rsidP="00F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8D26D2">
        <w:trPr>
          <w:trHeight w:val="105"/>
        </w:trPr>
        <w:tc>
          <w:tcPr>
            <w:tcW w:w="2939" w:type="dxa"/>
            <w:vMerge w:val="restart"/>
          </w:tcPr>
          <w:p w:rsidR="00734416" w:rsidRDefault="00734416" w:rsidP="008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26A4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9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2" w:type="dxa"/>
          </w:tcPr>
          <w:p w:rsidR="00734416" w:rsidRPr="0080466E" w:rsidRDefault="00734416" w:rsidP="0080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734416" w:rsidRPr="00AD4D14" w:rsidRDefault="00734416" w:rsidP="00AD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16" w:rsidRPr="008067BC" w:rsidTr="00B554A0">
        <w:trPr>
          <w:trHeight w:val="255"/>
        </w:trPr>
        <w:tc>
          <w:tcPr>
            <w:tcW w:w="2939" w:type="dxa"/>
            <w:vMerge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734416" w:rsidRPr="00B554A0" w:rsidRDefault="00734416" w:rsidP="0029286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</w:tcPr>
          <w:p w:rsidR="00734416" w:rsidRPr="00B554A0" w:rsidRDefault="00734416" w:rsidP="00A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416" w:rsidRPr="008067BC" w:rsidTr="003E1E55">
        <w:trPr>
          <w:trHeight w:val="278"/>
        </w:trPr>
        <w:tc>
          <w:tcPr>
            <w:tcW w:w="2939" w:type="dxa"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2" w:type="dxa"/>
          </w:tcPr>
          <w:p w:rsidR="00734416" w:rsidRDefault="00734416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16" w:rsidRPr="00051AC3" w:rsidRDefault="00734416" w:rsidP="0005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D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</w:tcPr>
          <w:p w:rsidR="00734416" w:rsidRPr="00B554A0" w:rsidRDefault="00734416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08F" w:rsidRPr="00EF16C5" w:rsidRDefault="008E008F" w:rsidP="008E008F">
      <w:pPr>
        <w:spacing w:after="0"/>
        <w:rPr>
          <w:rFonts w:ascii="Times New Roman" w:hAnsi="Times New Roman" w:cs="Times New Roman"/>
          <w:sz w:val="24"/>
          <w:szCs w:val="24"/>
        </w:rPr>
        <w:sectPr w:rsidR="008E008F" w:rsidRPr="00EF16C5" w:rsidSect="003F1BC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6947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2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D4724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 УЧЕБНОЙ ПРАКТИКИ</w:t>
      </w:r>
    </w:p>
    <w:p w:rsidR="00936947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47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2F">
        <w:rPr>
          <w:rFonts w:ascii="Times New Roman" w:hAnsi="Times New Roman" w:cs="Times New Roman"/>
          <w:b/>
          <w:sz w:val="28"/>
          <w:szCs w:val="28"/>
        </w:rPr>
        <w:t>4.1</w:t>
      </w:r>
      <w:r w:rsidRPr="004C6CC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36947" w:rsidRPr="007A47DE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7DE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</w:p>
    <w:p w:rsidR="007A47DE" w:rsidRPr="007A47DE" w:rsidRDefault="007A47DE" w:rsidP="007A4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7DE">
        <w:rPr>
          <w:rFonts w:ascii="Times New Roman" w:hAnsi="Times New Roman" w:cs="Times New Roman"/>
          <w:sz w:val="28"/>
          <w:szCs w:val="28"/>
        </w:rPr>
        <w:t>Реализация рабочей программы учебной практики предполагает наличие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7DE" w:rsidRPr="007A47DE" w:rsidRDefault="007A47DE" w:rsidP="007A47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классов:</w:t>
      </w:r>
    </w:p>
    <w:p w:rsidR="007A47DE" w:rsidRPr="007A47DE" w:rsidRDefault="007A47DE" w:rsidP="00292860">
      <w:pPr>
        <w:numPr>
          <w:ilvl w:val="0"/>
          <w:numId w:val="7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занятий;</w:t>
      </w:r>
    </w:p>
    <w:p w:rsidR="007A47DE" w:rsidRPr="007A47DE" w:rsidRDefault="007A47DE" w:rsidP="00292860">
      <w:pPr>
        <w:numPr>
          <w:ilvl w:val="0"/>
          <w:numId w:val="7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групповых практических занятий (репетиций);</w:t>
      </w:r>
    </w:p>
    <w:p w:rsidR="007A47DE" w:rsidRPr="007A47DE" w:rsidRDefault="007A47DE" w:rsidP="00292860">
      <w:pPr>
        <w:numPr>
          <w:ilvl w:val="0"/>
          <w:numId w:val="7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гримерные классы;</w:t>
      </w:r>
    </w:p>
    <w:p w:rsidR="007A47DE" w:rsidRPr="007A47DE" w:rsidRDefault="007A47DE" w:rsidP="007A47D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залов:</w:t>
      </w:r>
    </w:p>
    <w:p w:rsidR="007A47DE" w:rsidRPr="007A47DE" w:rsidRDefault="007A47DE" w:rsidP="00292860">
      <w:pPr>
        <w:numPr>
          <w:ilvl w:val="0"/>
          <w:numId w:val="8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 зал Областного драматического театра;</w:t>
      </w:r>
    </w:p>
    <w:p w:rsidR="007A47DE" w:rsidRPr="007A47DE" w:rsidRDefault="007A47DE" w:rsidP="00292860">
      <w:pPr>
        <w:numPr>
          <w:ilvl w:val="0"/>
          <w:numId w:val="8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 театральная СТД,  библиотека колледжа, читальный зал с выходом в сеть Интернет.</w:t>
      </w:r>
    </w:p>
    <w:p w:rsidR="007A47DE" w:rsidRPr="007A47DE" w:rsidRDefault="007A47DE" w:rsidP="00292860">
      <w:pPr>
        <w:pStyle w:val="a7"/>
        <w:numPr>
          <w:ilvl w:val="0"/>
          <w:numId w:val="8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костюмерной,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римерной</w:t>
      </w:r>
    </w:p>
    <w:p w:rsidR="007A47DE" w:rsidRPr="007A47DE" w:rsidRDefault="007A47DE" w:rsidP="00292860">
      <w:pPr>
        <w:pStyle w:val="a7"/>
        <w:numPr>
          <w:ilvl w:val="0"/>
          <w:numId w:val="8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звукозаписывающей студии.</w:t>
      </w:r>
    </w:p>
    <w:p w:rsidR="007A47DE" w:rsidRPr="007A47DE" w:rsidRDefault="007A47DE" w:rsidP="007A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учебных классов для практических занятий (репетиций):</w:t>
      </w:r>
    </w:p>
    <w:p w:rsidR="007A47DE" w:rsidRPr="007A47DE" w:rsidRDefault="007A47DE" w:rsidP="0029286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сценическая площадка,</w:t>
      </w:r>
    </w:p>
    <w:p w:rsidR="007A47DE" w:rsidRPr="007A47DE" w:rsidRDefault="007A47DE" w:rsidP="0029286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 сцены (занавес, кулисы, задник, падуги),</w:t>
      </w:r>
    </w:p>
    <w:p w:rsidR="007A47DE" w:rsidRPr="007A47DE" w:rsidRDefault="007A47DE" w:rsidP="0029286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световое и звуковое оборудование;</w:t>
      </w:r>
    </w:p>
    <w:p w:rsidR="007A47DE" w:rsidRPr="007A47DE" w:rsidRDefault="007A47DE" w:rsidP="0029286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банкетки</w:t>
      </w:r>
      <w:proofErr w:type="spellEnd"/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кубы, палки, маты, </w:t>
      </w:r>
      <w:proofErr w:type="spellStart"/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ковролин</w:t>
      </w:r>
      <w:proofErr w:type="spellEnd"/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47DE" w:rsidRPr="007A47DE" w:rsidRDefault="007A47DE" w:rsidP="0029286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стулья и столы.</w:t>
      </w:r>
    </w:p>
    <w:p w:rsidR="007A47DE" w:rsidRPr="007A47DE" w:rsidRDefault="007A47DE" w:rsidP="007A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7A47DE" w:rsidRPr="009D4F6F" w:rsidRDefault="007A47DE" w:rsidP="0029286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с программным обеспечением,</w:t>
      </w:r>
    </w:p>
    <w:p w:rsidR="007A47DE" w:rsidRPr="009D4F6F" w:rsidRDefault="007A47DE" w:rsidP="0029286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видеомагнитофон,</w:t>
      </w:r>
    </w:p>
    <w:p w:rsidR="007A47DE" w:rsidRPr="009D4F6F" w:rsidRDefault="007A47DE" w:rsidP="0029286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телевизор, </w:t>
      </w:r>
    </w:p>
    <w:p w:rsidR="007A47DE" w:rsidRPr="009D4F6F" w:rsidRDefault="007A47DE" w:rsidP="0029286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принтер,</w:t>
      </w:r>
    </w:p>
    <w:p w:rsidR="00BC57DF" w:rsidRDefault="007A47DE" w:rsidP="00BC57D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</w:t>
      </w:r>
    </w:p>
    <w:p w:rsidR="007A47DE" w:rsidRPr="00BC57DF" w:rsidRDefault="007A47DE" w:rsidP="00BC57D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7A47DE" w:rsidRPr="00111A97" w:rsidRDefault="007A47DE" w:rsidP="007A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947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практики</w:t>
      </w:r>
    </w:p>
    <w:p w:rsidR="007A47DE" w:rsidRPr="00111A97" w:rsidRDefault="007A47DE" w:rsidP="007A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A97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Актерский тренинг</w:t>
      </w:r>
      <w:r w:rsidRPr="00111A97">
        <w:rPr>
          <w:rFonts w:ascii="Times New Roman" w:hAnsi="Times New Roman" w:cs="Times New Roman"/>
          <w:sz w:val="28"/>
          <w:szCs w:val="28"/>
        </w:rPr>
        <w:t xml:space="preserve">: Мастерство актера в терминах Станиславского. Москва: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1A97">
        <w:rPr>
          <w:rFonts w:ascii="Times New Roman" w:hAnsi="Times New Roman" w:cs="Times New Roman"/>
          <w:sz w:val="28"/>
          <w:szCs w:val="28"/>
        </w:rPr>
        <w:t>, 2010. - 512 с. - (Золотой фонд актерского мастерства).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Аванесов</w:t>
      </w:r>
      <w:r w:rsidR="003E1E55">
        <w:rPr>
          <w:rFonts w:ascii="Times New Roman" w:hAnsi="Times New Roman" w:cs="Times New Roman"/>
          <w:sz w:val="28"/>
          <w:szCs w:val="28"/>
        </w:rPr>
        <w:t>,</w:t>
      </w:r>
      <w:r w:rsidRPr="00111A97">
        <w:rPr>
          <w:rFonts w:ascii="Times New Roman" w:hAnsi="Times New Roman" w:cs="Times New Roman"/>
          <w:sz w:val="28"/>
          <w:szCs w:val="28"/>
        </w:rPr>
        <w:t xml:space="preserve"> Р. Русское литературное произношение. - М., 1972.</w:t>
      </w:r>
    </w:p>
    <w:p w:rsidR="007A47DE" w:rsidRPr="00111A97" w:rsidRDefault="003E1E55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Алферова, Васильева</w:t>
      </w:r>
      <w:r w:rsidR="007A47DE" w:rsidRPr="007A47DE">
        <w:rPr>
          <w:rStyle w:val="-1p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47DE" w:rsidRPr="00111A97">
        <w:rPr>
          <w:rFonts w:ascii="Times New Roman" w:hAnsi="Times New Roman" w:cs="Times New Roman"/>
          <w:sz w:val="28"/>
          <w:szCs w:val="28"/>
        </w:rPr>
        <w:t>Нормативное сценическое произношение в условиях диалектного окружения. - СПб</w:t>
      </w:r>
      <w:proofErr w:type="gramStart"/>
      <w:r w:rsidR="007A47DE" w:rsidRPr="00111A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A47DE" w:rsidRPr="00111A97">
        <w:rPr>
          <w:rFonts w:ascii="Times New Roman" w:hAnsi="Times New Roman" w:cs="Times New Roman"/>
          <w:sz w:val="28"/>
          <w:szCs w:val="28"/>
        </w:rPr>
        <w:t xml:space="preserve">2005. 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="003E1E55">
        <w:rPr>
          <w:rFonts w:ascii="Times New Roman" w:hAnsi="Times New Roman" w:cs="Times New Roman"/>
          <w:sz w:val="28"/>
          <w:szCs w:val="28"/>
        </w:rPr>
        <w:t>,</w:t>
      </w:r>
      <w:r w:rsidRPr="00111A97">
        <w:rPr>
          <w:rFonts w:ascii="Times New Roman" w:hAnsi="Times New Roman" w:cs="Times New Roman"/>
          <w:sz w:val="28"/>
          <w:szCs w:val="28"/>
        </w:rPr>
        <w:t xml:space="preserve"> А., Оссовская М. 104 упражнения по дикции и орфоэпии (для самостоятельной работы). - М., 2005.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Васильев Ю.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тренинг. - СПб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>1996.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Васильев Ю. Сценическая речь. Вариации для тренинга. - СПб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>2005.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Васильев Ю.А. Сценическая речь. Ритмы и вариации. – СПб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>2009.</w:t>
      </w:r>
    </w:p>
    <w:p w:rsidR="007A47DE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Вербицкая, А.В. Основы сценического движения (раздел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и    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упражнений)./А.В.Вербицкая - Часть 1.- М.: ГИТИС, 1982.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Запорожец</w:t>
      </w:r>
      <w:r w:rsidR="003E1E55">
        <w:rPr>
          <w:rFonts w:ascii="Times New Roman" w:hAnsi="Times New Roman" w:cs="Times New Roman"/>
          <w:sz w:val="28"/>
          <w:szCs w:val="28"/>
        </w:rPr>
        <w:t>,</w:t>
      </w:r>
      <w:r w:rsidRPr="00111A97">
        <w:rPr>
          <w:rFonts w:ascii="Times New Roman" w:hAnsi="Times New Roman" w:cs="Times New Roman"/>
          <w:sz w:val="28"/>
          <w:szCs w:val="28"/>
        </w:rPr>
        <w:t xml:space="preserve"> Т. Логика сценической речи. - М., 1974.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, Б. Е. Мастерство актера и режиссера: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/ Б. Е. .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. - 5-е изд. </w:t>
      </w:r>
      <w:r w:rsidR="009B7BA5">
        <w:rPr>
          <w:rFonts w:ascii="Times New Roman" w:hAnsi="Times New Roman" w:cs="Times New Roman"/>
          <w:sz w:val="28"/>
          <w:szCs w:val="28"/>
        </w:rPr>
        <w:t>–</w:t>
      </w:r>
      <w:r w:rsidRPr="00111A97">
        <w:rPr>
          <w:rFonts w:ascii="Times New Roman" w:hAnsi="Times New Roman" w:cs="Times New Roman"/>
          <w:sz w:val="28"/>
          <w:szCs w:val="28"/>
        </w:rPr>
        <w:t xml:space="preserve"> Москва : РАТИ-ГИТИС, 2008. - 432 е.: ил.</w:t>
      </w:r>
    </w:p>
    <w:p w:rsidR="007A47DE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Иванов, И.С.,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, Е.С</w:t>
      </w:r>
      <w:r w:rsidRPr="00111A97">
        <w:rPr>
          <w:rFonts w:ascii="Times New Roman" w:hAnsi="Times New Roman" w:cs="Times New Roman"/>
          <w:b/>
          <w:sz w:val="28"/>
          <w:szCs w:val="28"/>
        </w:rPr>
        <w:t>.</w:t>
      </w:r>
      <w:r w:rsidRPr="00111A97">
        <w:rPr>
          <w:rFonts w:ascii="Times New Roman" w:hAnsi="Times New Roman" w:cs="Times New Roman"/>
          <w:sz w:val="28"/>
          <w:szCs w:val="28"/>
        </w:rPr>
        <w:t xml:space="preserve"> Воспитание движения актера. /И.С. Иванов, Е.С.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, 1937.</w:t>
      </w:r>
    </w:p>
    <w:p w:rsidR="007A47DE" w:rsidRPr="00111A97" w:rsidRDefault="007A47DE" w:rsidP="00292860">
      <w:pPr>
        <w:pStyle w:val="11"/>
        <w:numPr>
          <w:ilvl w:val="0"/>
          <w:numId w:val="12"/>
        </w:numPr>
        <w:shd w:val="clear" w:color="auto" w:fill="auto"/>
        <w:spacing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Калинина</w:t>
      </w:r>
      <w:r w:rsidR="003E1E55">
        <w:rPr>
          <w:rFonts w:ascii="Times New Roman" w:hAnsi="Times New Roman" w:cs="Times New Roman"/>
          <w:sz w:val="28"/>
          <w:szCs w:val="28"/>
        </w:rPr>
        <w:t>,</w:t>
      </w:r>
      <w:r w:rsidRPr="00111A97">
        <w:rPr>
          <w:rFonts w:ascii="Times New Roman" w:hAnsi="Times New Roman" w:cs="Times New Roman"/>
          <w:sz w:val="28"/>
          <w:szCs w:val="28"/>
        </w:rPr>
        <w:t xml:space="preserve"> Н. Логично мыслить - логично говорить: Пра</w:t>
      </w:r>
      <w:r w:rsidR="003E1E55">
        <w:rPr>
          <w:rFonts w:ascii="Times New Roman" w:hAnsi="Times New Roman" w:cs="Times New Roman"/>
          <w:sz w:val="28"/>
          <w:szCs w:val="28"/>
        </w:rPr>
        <w:t>вила русской речи. М., 2003. С</w:t>
      </w:r>
      <w:r w:rsidRPr="00111A97">
        <w:rPr>
          <w:rFonts w:ascii="Times New Roman" w:hAnsi="Times New Roman" w:cs="Times New Roman"/>
          <w:sz w:val="28"/>
          <w:szCs w:val="28"/>
        </w:rPr>
        <w:t>. 105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, М. О. Поэзия педагогики. О действенном анализе пьесы и роли. - Москва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ГИТИС, 2005. - 576 с.</w:t>
      </w:r>
    </w:p>
    <w:p w:rsidR="003E1E55" w:rsidRDefault="007A47DE" w:rsidP="003E1E55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color w:val="000000"/>
          <w:sz w:val="28"/>
          <w:szCs w:val="28"/>
        </w:rPr>
        <w:t>Кох</w:t>
      </w:r>
      <w:r w:rsidR="003E1E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1A97">
        <w:rPr>
          <w:rFonts w:ascii="Times New Roman" w:hAnsi="Times New Roman" w:cs="Times New Roman"/>
          <w:color w:val="000000"/>
          <w:sz w:val="28"/>
          <w:szCs w:val="28"/>
        </w:rPr>
        <w:t xml:space="preserve"> И. Э.   Основы сценического движения.</w:t>
      </w:r>
      <w:r w:rsidR="009B7BA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11A97"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 w:rsidRPr="00111A97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11A97">
        <w:rPr>
          <w:rFonts w:ascii="Times New Roman" w:hAnsi="Times New Roman" w:cs="Times New Roman"/>
          <w:color w:val="000000"/>
          <w:sz w:val="28"/>
          <w:szCs w:val="28"/>
        </w:rPr>
        <w:t>Планета музыки,   Лань, 2010.- 512 с.: ил</w:t>
      </w:r>
      <w:r w:rsidR="003E1E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7DE" w:rsidRPr="003E1E55" w:rsidRDefault="007A47DE" w:rsidP="003E1E55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E55">
        <w:rPr>
          <w:rFonts w:ascii="Times New Roman" w:hAnsi="Times New Roman" w:cs="Times New Roman"/>
          <w:bCs/>
          <w:sz w:val="28"/>
          <w:szCs w:val="28"/>
        </w:rPr>
        <w:t>Кох</w:t>
      </w:r>
      <w:proofErr w:type="gramStart"/>
      <w:r w:rsidR="003E1E55" w:rsidRPr="003E1E55">
        <w:rPr>
          <w:rFonts w:ascii="Times New Roman" w:hAnsi="Times New Roman" w:cs="Times New Roman"/>
          <w:bCs/>
          <w:sz w:val="28"/>
          <w:szCs w:val="28"/>
        </w:rPr>
        <w:t>,</w:t>
      </w:r>
      <w:r w:rsidRPr="003E1E5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E1E55">
        <w:rPr>
          <w:rFonts w:ascii="Times New Roman" w:hAnsi="Times New Roman" w:cs="Times New Roman"/>
          <w:sz w:val="28"/>
          <w:szCs w:val="28"/>
        </w:rPr>
        <w:t>. Э. Сценическое фехтование. — СПб</w:t>
      </w:r>
      <w:proofErr w:type="gramStart"/>
      <w:r w:rsidRPr="003E1E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E1E55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3E1E55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3E1E55">
        <w:rPr>
          <w:rFonts w:ascii="Times New Roman" w:hAnsi="Times New Roman" w:cs="Times New Roman"/>
          <w:sz w:val="28"/>
          <w:szCs w:val="28"/>
        </w:rPr>
        <w:t>, 2008.—440 е., ил.</w:t>
      </w:r>
    </w:p>
    <w:p w:rsidR="007A47DE" w:rsidRDefault="007A47DE" w:rsidP="00292860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>Морозова</w:t>
      </w:r>
      <w:r w:rsidR="003E1E55">
        <w:rPr>
          <w:rFonts w:ascii="Times New Roman" w:hAnsi="Times New Roman" w:cs="Times New Roman"/>
          <w:sz w:val="28"/>
          <w:szCs w:val="28"/>
        </w:rPr>
        <w:t>,</w:t>
      </w:r>
      <w:r w:rsidRPr="00396078">
        <w:rPr>
          <w:rFonts w:ascii="Times New Roman" w:hAnsi="Times New Roman" w:cs="Times New Roman"/>
          <w:sz w:val="28"/>
          <w:szCs w:val="28"/>
        </w:rPr>
        <w:t xml:space="preserve"> Г.В. М</w:t>
      </w:r>
      <w:r w:rsidRPr="00111A97">
        <w:rPr>
          <w:rFonts w:ascii="Times New Roman" w:hAnsi="Times New Roman" w:cs="Times New Roman"/>
          <w:sz w:val="28"/>
          <w:szCs w:val="28"/>
        </w:rPr>
        <w:t>.: ВЦХТ. О пластической композиции спектакля: Методическое пособие. - М.: ВЦХТ,2001. -144 с.</w:t>
      </w:r>
    </w:p>
    <w:p w:rsidR="007A47DE" w:rsidRDefault="007A47DE" w:rsidP="00292860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Ритмическое воспитание актера</w:t>
      </w:r>
      <w:r w:rsidRPr="00111A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1A97">
        <w:rPr>
          <w:rFonts w:ascii="Times New Roman" w:hAnsi="Times New Roman" w:cs="Times New Roman"/>
          <w:sz w:val="28"/>
          <w:szCs w:val="28"/>
        </w:rPr>
        <w:t>Методическое пособие. – М.: ВЦХТ («Я вхожу в мир искусств»), 2003. – 144 с.: нот.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Станиславский, К. С. Актерский тренинг. Работа актера над ролью </w:t>
      </w:r>
      <w:r>
        <w:rPr>
          <w:rFonts w:ascii="Times New Roman" w:hAnsi="Times New Roman" w:cs="Times New Roman"/>
          <w:sz w:val="28"/>
          <w:szCs w:val="28"/>
        </w:rPr>
        <w:t>/ К. С. Станиславский. - Москва</w:t>
      </w:r>
      <w:r w:rsidRPr="00111A97">
        <w:rPr>
          <w:rFonts w:ascii="Times New Roman" w:hAnsi="Times New Roman" w:cs="Times New Roman"/>
          <w:sz w:val="28"/>
          <w:szCs w:val="28"/>
        </w:rPr>
        <w:t xml:space="preserve">: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1A97">
        <w:rPr>
          <w:rFonts w:ascii="Times New Roman" w:hAnsi="Times New Roman" w:cs="Times New Roman"/>
          <w:sz w:val="28"/>
          <w:szCs w:val="28"/>
        </w:rPr>
        <w:t>, 2009. - 480 с. - (Золотой фонд актерского мастерства).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Станиславский, К. С. Актерский тренинг. Работа актера над собой в </w:t>
      </w:r>
      <w:r>
        <w:rPr>
          <w:rFonts w:ascii="Times New Roman" w:hAnsi="Times New Roman" w:cs="Times New Roman"/>
          <w:sz w:val="28"/>
          <w:szCs w:val="28"/>
        </w:rPr>
        <w:t>творческом процессе переживания</w:t>
      </w:r>
      <w:r w:rsidRPr="00111A97">
        <w:rPr>
          <w:rFonts w:ascii="Times New Roman" w:hAnsi="Times New Roman" w:cs="Times New Roman"/>
          <w:sz w:val="28"/>
          <w:szCs w:val="28"/>
        </w:rPr>
        <w:t xml:space="preserve">: Дневник ученика / К. С. Станиславский. – Москва: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1A97">
        <w:rPr>
          <w:rFonts w:ascii="Times New Roman" w:hAnsi="Times New Roman" w:cs="Times New Roman"/>
          <w:sz w:val="28"/>
          <w:szCs w:val="28"/>
        </w:rPr>
        <w:t>, 2009. - 478 с. - (Золотой фонд актерского мастерства).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Станиславский, К. С. Актерский тренинг. Учебник актерского мастерства </w:t>
      </w:r>
      <w:r>
        <w:rPr>
          <w:rFonts w:ascii="Times New Roman" w:hAnsi="Times New Roman" w:cs="Times New Roman"/>
          <w:sz w:val="28"/>
          <w:szCs w:val="28"/>
        </w:rPr>
        <w:t>/ К. С. Станиславский. - Москва</w:t>
      </w:r>
      <w:r w:rsidRPr="00111A97">
        <w:rPr>
          <w:rFonts w:ascii="Times New Roman" w:hAnsi="Times New Roman" w:cs="Times New Roman"/>
          <w:sz w:val="28"/>
          <w:szCs w:val="28"/>
        </w:rPr>
        <w:t xml:space="preserve">: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1A97">
        <w:rPr>
          <w:rFonts w:ascii="Times New Roman" w:hAnsi="Times New Roman" w:cs="Times New Roman"/>
          <w:sz w:val="28"/>
          <w:szCs w:val="28"/>
        </w:rPr>
        <w:t>, 2009. - 448 с. - (Золотой фонд актерского мастерства).</w:t>
      </w:r>
    </w:p>
    <w:p w:rsidR="007A47DE" w:rsidRPr="00111A97" w:rsidRDefault="007A47DE" w:rsidP="00292860">
      <w:pPr>
        <w:keepNext/>
        <w:keepLines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Style w:val="10"/>
          <w:rFonts w:eastAsiaTheme="minorHAnsi"/>
          <w:sz w:val="28"/>
          <w:szCs w:val="28"/>
        </w:rPr>
        <w:lastRenderedPageBreak/>
        <w:t>Сценическая речь: учебник</w:t>
      </w:r>
      <w:proofErr w:type="gramStart"/>
      <w:r w:rsidRPr="00111A97">
        <w:rPr>
          <w:rStyle w:val="10"/>
          <w:rFonts w:eastAsiaTheme="minorHAnsi"/>
          <w:sz w:val="28"/>
          <w:szCs w:val="28"/>
        </w:rPr>
        <w:t>/ П</w:t>
      </w:r>
      <w:proofErr w:type="gramEnd"/>
      <w:r w:rsidRPr="00111A97">
        <w:rPr>
          <w:rStyle w:val="10"/>
          <w:rFonts w:eastAsiaTheme="minorHAnsi"/>
          <w:sz w:val="28"/>
          <w:szCs w:val="28"/>
        </w:rPr>
        <w:t xml:space="preserve">од ред. И.П. Козляниновой и И.Ю. </w:t>
      </w:r>
      <w:proofErr w:type="spellStart"/>
      <w:r w:rsidRPr="00111A97">
        <w:rPr>
          <w:rStyle w:val="10"/>
          <w:rFonts w:eastAsiaTheme="minorHAnsi"/>
          <w:sz w:val="28"/>
          <w:szCs w:val="28"/>
        </w:rPr>
        <w:t>Промтовой</w:t>
      </w:r>
      <w:proofErr w:type="spellEnd"/>
      <w:r w:rsidRPr="00111A97">
        <w:rPr>
          <w:rStyle w:val="10"/>
          <w:rFonts w:eastAsiaTheme="minorHAnsi"/>
          <w:sz w:val="28"/>
          <w:szCs w:val="28"/>
        </w:rPr>
        <w:t>. – М.: Изд-во «ГИТИС». 2006.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учебное пособие. - Санкт-Петербург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Санкт-Петербургская академия театрального искусства, 2005. - 600 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Чехов. О техни</w:t>
      </w:r>
      <w:r>
        <w:rPr>
          <w:rFonts w:ascii="Times New Roman" w:hAnsi="Times New Roman" w:cs="Times New Roman"/>
          <w:sz w:val="28"/>
          <w:szCs w:val="28"/>
        </w:rPr>
        <w:t>ке актёра: антология. - Москва</w:t>
      </w:r>
      <w:r w:rsidRPr="00111A97">
        <w:rPr>
          <w:rFonts w:ascii="Times New Roman" w:hAnsi="Times New Roman" w:cs="Times New Roman"/>
          <w:sz w:val="28"/>
          <w:szCs w:val="28"/>
        </w:rPr>
        <w:t xml:space="preserve">: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111A97">
        <w:rPr>
          <w:rFonts w:ascii="Times New Roman" w:hAnsi="Times New Roman" w:cs="Times New Roman"/>
          <w:sz w:val="28"/>
          <w:szCs w:val="28"/>
        </w:rPr>
        <w:t>, 2008. - 496 с.</w:t>
      </w:r>
    </w:p>
    <w:p w:rsidR="007A47DE" w:rsidRPr="00111A97" w:rsidRDefault="007A47DE" w:rsidP="00292860">
      <w:pPr>
        <w:numPr>
          <w:ilvl w:val="0"/>
          <w:numId w:val="12"/>
        </w:numPr>
        <w:tabs>
          <w:tab w:val="left" w:pos="4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Чехов, М. А. Тайны актерского мастерства. Путь актера / М. А. Чехов.</w:t>
      </w:r>
    </w:p>
    <w:p w:rsidR="007A47DE" w:rsidRPr="00111A97" w:rsidRDefault="007A47DE" w:rsidP="007A47DE">
      <w:pPr>
        <w:tabs>
          <w:tab w:val="left" w:pos="616"/>
        </w:tabs>
        <w:spacing w:after="0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111A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1A9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1A97">
        <w:rPr>
          <w:rFonts w:ascii="Times New Roman" w:hAnsi="Times New Roman" w:cs="Times New Roman"/>
          <w:sz w:val="28"/>
          <w:szCs w:val="28"/>
        </w:rPr>
        <w:t>, 2009.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- 560 с. - (Золотой фонд актерского мастерства).</w:t>
      </w:r>
    </w:p>
    <w:p w:rsidR="007A47DE" w:rsidRPr="00111A97" w:rsidRDefault="007A47DE" w:rsidP="007A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7DE" w:rsidRDefault="007A47DE" w:rsidP="007A47D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  <w:bookmarkStart w:id="0" w:name="bookmark1"/>
      <w:bookmarkEnd w:id="0"/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 xml:space="preserve">Венецианова, М. А. Актерский тренинг. Мастерство актера в терминах Станиславского / М. А. Венецианова. - Москва: </w:t>
      </w:r>
      <w:r w:rsidRPr="00396078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96078">
        <w:rPr>
          <w:rFonts w:ascii="Times New Roman" w:hAnsi="Times New Roman" w:cs="Times New Roman"/>
          <w:sz w:val="28"/>
          <w:szCs w:val="28"/>
        </w:rPr>
        <w:t>, 2010. - 512 с. - (Золотой фонд актерского мастерства).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 xml:space="preserve">Гиппиус, С. В. Актерский тренинг. Гимнастика чувств / С. В. Гиппиус. М.: </w:t>
      </w:r>
      <w:r w:rsidRPr="00396078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96078">
        <w:rPr>
          <w:rFonts w:ascii="Times New Roman" w:hAnsi="Times New Roman" w:cs="Times New Roman"/>
          <w:sz w:val="28"/>
          <w:szCs w:val="28"/>
        </w:rPr>
        <w:t>, 2010. - 384 с. - (Золотой фонд актерского мастерства).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>Зверева, Н. А. Создание актерского образа: словарь театральных терминов / Н. А. Зверева, Д. Г. Ливнев. - Москва: РАТИ-ГИТИС, 2008. -105.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>Кипнис, М. Актерский тренинг. 128 лучших игр и упражнений для любого тренинга / М. Кипнис. - Москва :</w:t>
      </w:r>
      <w:r w:rsidRPr="00396078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96078">
        <w:rPr>
          <w:rFonts w:ascii="Times New Roman" w:hAnsi="Times New Roman" w:cs="Times New Roman"/>
          <w:sz w:val="28"/>
          <w:szCs w:val="28"/>
        </w:rPr>
        <w:t>, 2009. - 288 с. - (Золотой фонд актерского мастерства).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 xml:space="preserve">Кипнис, М. Актерский тренинг. Более 100 игр, упражнений и этюдов, которые помогут вам стать первоклассным актером / М. Кипнис. - Москва: </w:t>
      </w:r>
      <w:r w:rsidRPr="00396078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96078">
        <w:rPr>
          <w:rFonts w:ascii="Times New Roman" w:hAnsi="Times New Roman" w:cs="Times New Roman"/>
          <w:sz w:val="28"/>
          <w:szCs w:val="28"/>
        </w:rPr>
        <w:t>, 2010. - 256 с. - (Золотой фонд актерского мастерства).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78">
        <w:rPr>
          <w:rFonts w:ascii="Times New Roman" w:hAnsi="Times New Roman" w:cs="Times New Roman"/>
          <w:sz w:val="28"/>
          <w:szCs w:val="28"/>
        </w:rPr>
        <w:t>Лоза, О. Актерский тренинг по системе Станиславского. Упражнения и этюды / О. Лоза. - Москва :</w:t>
      </w:r>
      <w:r w:rsidRPr="00396078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96078">
        <w:rPr>
          <w:rFonts w:ascii="Times New Roman" w:hAnsi="Times New Roman" w:cs="Times New Roman"/>
          <w:sz w:val="28"/>
          <w:szCs w:val="28"/>
        </w:rPr>
        <w:t xml:space="preserve">, 2009. - 192 с. - (Золотой фонд актерского мастерства). </w:t>
      </w:r>
    </w:p>
    <w:p w:rsidR="007A47DE" w:rsidRPr="00396078" w:rsidRDefault="007A47DE" w:rsidP="00292860">
      <w:pPr>
        <w:pStyle w:val="a7"/>
        <w:numPr>
          <w:ilvl w:val="0"/>
          <w:numId w:val="14"/>
        </w:num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96078">
        <w:rPr>
          <w:rFonts w:ascii="Times New Roman" w:hAnsi="Times New Roman" w:cs="Times New Roman"/>
          <w:sz w:val="28"/>
          <w:szCs w:val="28"/>
        </w:rPr>
        <w:t>Чарелли</w:t>
      </w:r>
      <w:proofErr w:type="spellEnd"/>
      <w:r w:rsidRPr="00396078">
        <w:rPr>
          <w:rFonts w:ascii="Times New Roman" w:hAnsi="Times New Roman" w:cs="Times New Roman"/>
          <w:sz w:val="28"/>
          <w:szCs w:val="28"/>
        </w:rPr>
        <w:t xml:space="preserve"> Э. Как работать над дикцией и голосом актеру. - Иркутск, 1969. </w:t>
      </w:r>
      <w:proofErr w:type="spellStart"/>
      <w:r w:rsidRPr="00396078">
        <w:rPr>
          <w:rFonts w:ascii="Times New Roman" w:hAnsi="Times New Roman" w:cs="Times New Roman"/>
          <w:sz w:val="28"/>
          <w:szCs w:val="28"/>
        </w:rPr>
        <w:t>Чарелли</w:t>
      </w:r>
      <w:proofErr w:type="spellEnd"/>
      <w:r w:rsidRPr="00396078">
        <w:rPr>
          <w:rFonts w:ascii="Times New Roman" w:hAnsi="Times New Roman" w:cs="Times New Roman"/>
          <w:sz w:val="28"/>
          <w:szCs w:val="28"/>
        </w:rPr>
        <w:t xml:space="preserve"> Э. Учитесь говорить. - Екатеринбург, 1991.</w:t>
      </w:r>
    </w:p>
    <w:p w:rsidR="007A47DE" w:rsidRPr="00111A97" w:rsidRDefault="007A47DE" w:rsidP="007A47D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49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Новарина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, Валер. Жертвующий актер / пер. с фр. Екатерины Дмитриевой // Новое литературное обозрение. - 2005. - № 73.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"http://magazines.russ.ru/nlo/2005/73/no3"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magazines.russ.ru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nlo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/2005/73/no3</w:t>
      </w:r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11A97">
        <w:rPr>
          <w:rFonts w:ascii="Times New Roman" w:hAnsi="Times New Roman" w:cs="Times New Roman"/>
          <w:sz w:val="28"/>
          <w:szCs w:val="28"/>
        </w:rPr>
        <w:t>-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11A97">
        <w:rPr>
          <w:rFonts w:ascii="Times New Roman" w:hAnsi="Times New Roman" w:cs="Times New Roman"/>
          <w:sz w:val="28"/>
          <w:szCs w:val="28"/>
        </w:rPr>
        <w:t>.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62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Актерское мастерство.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"http://acterprofi.ru"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acterprofi.ru</w:t>
      </w:r>
      <w:proofErr w:type="spellEnd"/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86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Культура и Образование. Театр и кино // 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 xml:space="preserve"> Энциклопедия «</w:t>
      </w:r>
      <w:proofErr w:type="spellStart"/>
      <w:r w:rsidRPr="00111A9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».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47DE" w:rsidRPr="00111A97" w:rsidRDefault="00151C22" w:rsidP="00292860">
      <w:pPr>
        <w:numPr>
          <w:ilvl w:val="0"/>
          <w:numId w:val="11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A47DE" w:rsidRPr="00111A97">
          <w:rPr>
            <w:rStyle w:val="ad"/>
            <w:rFonts w:ascii="Times New Roman" w:hAnsi="Times New Roman"/>
            <w:sz w:val="28"/>
            <w:szCs w:val="28"/>
          </w:rPr>
          <w:t>http://www.krugosvet.ru/enc/kultura_i_obrazovanie/teatr_i_kino</w:t>
        </w:r>
      </w:hyperlink>
      <w:r w:rsidR="007A47DE"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9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 Каталог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Театр и театральное искусство.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1A97">
        <w:rPr>
          <w:rFonts w:ascii="Times New Roman" w:hAnsi="Times New Roman" w:cs="Times New Roman"/>
          <w:sz w:val="28"/>
          <w:szCs w:val="28"/>
        </w:rPr>
        <w:t xml:space="preserve"> ://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1A97">
        <w:rPr>
          <w:rFonts w:ascii="Times New Roman" w:hAnsi="Times New Roman" w:cs="Times New Roman"/>
          <w:sz w:val="28"/>
          <w:szCs w:val="28"/>
        </w:rPr>
        <w:t xml:space="preserve">.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11A97">
        <w:rPr>
          <w:rFonts w:ascii="Times New Roman" w:hAnsi="Times New Roman" w:cs="Times New Roman"/>
          <w:sz w:val="28"/>
          <w:szCs w:val="28"/>
        </w:rPr>
        <w:t>-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11A97">
        <w:rPr>
          <w:rFonts w:ascii="Times New Roman" w:hAnsi="Times New Roman" w:cs="Times New Roman"/>
          <w:sz w:val="28"/>
          <w:szCs w:val="28"/>
        </w:rPr>
        <w:t>-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111A9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11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86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lastRenderedPageBreak/>
        <w:t>Энциклопедия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Музыка. Театр. Кино.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"http://scit.boom.ru/music/teatr/What_takoe_teatr.htm"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scit.boom.ru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music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teatr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/What_takoe_teatr.htm</w:t>
      </w:r>
      <w:r w:rsidR="00151C22">
        <w:fldChar w:fldCharType="end"/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86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Театральная Энциклопедия.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"http://www.gumer.info/bibliotek_Buks/Culture/Teatr/_Index.php"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www.gumer.info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bibliotek_Buks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Culture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Teatr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_Index.php</w:t>
      </w:r>
      <w:proofErr w:type="spellEnd"/>
      <w:r w:rsidR="00151C22">
        <w:fldChar w:fldCharType="end"/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81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Планета театра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[новости театральной жизни России]. - Режим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      доступа: </w:t>
      </w:r>
      <w:hyperlink r:id="rId11" w:history="1">
        <w:r w:rsidRPr="00111A97">
          <w:rPr>
            <w:rStyle w:val="ad"/>
            <w:rFonts w:ascii="Times New Roman" w:hAnsi="Times New Roman"/>
            <w:sz w:val="28"/>
            <w:szCs w:val="28"/>
          </w:rPr>
          <w:t>http://www.theatreplanet.ru/articles</w:t>
        </w:r>
      </w:hyperlink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39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 Средневековый театр. - Режим доступа: </w:t>
      </w:r>
      <w:hyperlink r:id="rId12" w:history="1">
        <w:r w:rsidRPr="00111A97">
          <w:rPr>
            <w:rStyle w:val="ad"/>
            <w:rFonts w:ascii="Times New Roman" w:hAnsi="Times New Roman"/>
            <w:sz w:val="28"/>
            <w:szCs w:val="28"/>
          </w:rPr>
          <w:t>http://art</w:t>
        </w:r>
      </w:hyperlink>
      <w:r w:rsidRPr="00111A97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111A97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1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/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111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1A9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?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111A97">
        <w:rPr>
          <w:rFonts w:ascii="Times New Roman" w:hAnsi="Times New Roman" w:cs="Times New Roman"/>
          <w:sz w:val="28"/>
          <w:szCs w:val="28"/>
        </w:rPr>
        <w:t>=2008&amp;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Pr="00111A97">
        <w:rPr>
          <w:rFonts w:ascii="Times New Roman" w:hAnsi="Times New Roman" w:cs="Times New Roman"/>
          <w:sz w:val="28"/>
          <w:szCs w:val="28"/>
        </w:rPr>
        <w:t>=06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3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Западноевропейский театр.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"http://svr-lit.niv.ru"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svr-lit.niv.ru</w:t>
      </w:r>
      <w:proofErr w:type="spellEnd"/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29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11.</w:t>
      </w:r>
      <w:r w:rsidRPr="00111A97">
        <w:rPr>
          <w:rFonts w:ascii="Times New Roman" w:hAnsi="Times New Roman" w:cs="Times New Roman"/>
          <w:sz w:val="28"/>
          <w:szCs w:val="28"/>
        </w:rPr>
        <w:tab/>
        <w:t xml:space="preserve">Театральная библиотека: пьесы, книги, статьи, драматургия. - Режим доступа: </w:t>
      </w:r>
      <w:hyperlink r:id="rId13" w:history="1">
        <w:r w:rsidRPr="00111A97">
          <w:rPr>
            <w:rStyle w:val="ad"/>
            <w:rFonts w:ascii="Times New Roman" w:hAnsi="Times New Roman"/>
            <w:sz w:val="28"/>
            <w:szCs w:val="28"/>
          </w:rPr>
          <w:t>http://biblioteka.teatr-obraz.ru</w:t>
        </w:r>
      </w:hyperlink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1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Театральная энциклопедия.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1A97">
        <w:rPr>
          <w:rFonts w:ascii="Times New Roman" w:hAnsi="Times New Roman" w:cs="Times New Roman"/>
          <w:sz w:val="28"/>
          <w:szCs w:val="28"/>
        </w:rPr>
        <w:t>://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1A97">
        <w:rPr>
          <w:rFonts w:ascii="Times New Roman" w:hAnsi="Times New Roman" w:cs="Times New Roman"/>
          <w:sz w:val="28"/>
          <w:szCs w:val="28"/>
        </w:rPr>
        <w:t>.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111A97">
        <w:rPr>
          <w:rFonts w:ascii="Times New Roman" w:hAnsi="Times New Roman" w:cs="Times New Roman"/>
          <w:sz w:val="28"/>
          <w:szCs w:val="28"/>
        </w:rPr>
        <w:t xml:space="preserve">- </w:t>
      </w:r>
      <w:r w:rsidRPr="00111A97"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111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1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09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A97">
        <w:rPr>
          <w:rFonts w:ascii="Times New Roman" w:hAnsi="Times New Roman" w:cs="Times New Roman"/>
          <w:sz w:val="28"/>
          <w:szCs w:val="28"/>
        </w:rPr>
        <w:t xml:space="preserve"> Кино. Театр.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"http://kinohistory.com/index.php"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://kinohistory.com/index.php</w:t>
      </w:r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left" w:pos="41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Театры мира.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"http://jonder.ru/hrestomat"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jonder.ru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hrestomat</w:t>
      </w:r>
      <w:proofErr w:type="spellEnd"/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>.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num" w:pos="720"/>
          <w:tab w:val="left" w:pos="1278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>Театры</w:t>
      </w:r>
      <w:r w:rsidRPr="00111A97">
        <w:rPr>
          <w:rFonts w:ascii="Times New Roman" w:hAnsi="Times New Roman" w:cs="Times New Roman"/>
          <w:sz w:val="28"/>
          <w:szCs w:val="28"/>
        </w:rPr>
        <w:tab/>
        <w:t>народов мира. - Режим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"http://teatry-narodov-mira.ru/"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teatry-narodov-mira.ru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/</w:t>
      </w:r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 xml:space="preserve"> 1.6. Театральная библиотека: пьесы, книги, статьи, драматургия. – Режим   доступа</w:t>
      </w:r>
      <w:proofErr w:type="gramStart"/>
      <w:r w:rsidRPr="00111A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151C22">
        <w:fldChar w:fldCharType="begin"/>
      </w:r>
      <w:r w:rsidR="002F2D0B">
        <w:instrText>HYPERLINK "http://biblioteka.teatr-obraz.ru"</w:instrText>
      </w:r>
      <w:r w:rsidR="00151C22">
        <w:fldChar w:fldCharType="separate"/>
      </w:r>
      <w:r w:rsidRPr="00111A97">
        <w:rPr>
          <w:rStyle w:val="ad"/>
          <w:rFonts w:ascii="Times New Roman" w:hAnsi="Times New Roman"/>
          <w:sz w:val="28"/>
          <w:szCs w:val="28"/>
        </w:rPr>
        <w:t>http</w:t>
      </w:r>
      <w:proofErr w:type="spellEnd"/>
      <w:r w:rsidRPr="00111A97">
        <w:rPr>
          <w:rStyle w:val="ad"/>
          <w:rFonts w:ascii="Times New Roman" w:hAnsi="Times New Roman"/>
          <w:sz w:val="28"/>
          <w:szCs w:val="28"/>
        </w:rPr>
        <w:t>://</w:t>
      </w:r>
      <w:proofErr w:type="spellStart"/>
      <w:r w:rsidRPr="00111A97">
        <w:rPr>
          <w:rStyle w:val="ad"/>
          <w:rFonts w:ascii="Times New Roman" w:hAnsi="Times New Roman"/>
          <w:sz w:val="28"/>
          <w:szCs w:val="28"/>
        </w:rPr>
        <w:t>biblioteka.teatr-obraz.ru</w:t>
      </w:r>
      <w:proofErr w:type="spellEnd"/>
      <w:r w:rsidR="00151C22">
        <w:fldChar w:fldCharType="end"/>
      </w:r>
      <w:r w:rsidRPr="00111A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47DE" w:rsidRPr="00111A97" w:rsidRDefault="007A47DE" w:rsidP="00292860">
      <w:pPr>
        <w:numPr>
          <w:ilvl w:val="0"/>
          <w:numId w:val="11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A97">
        <w:rPr>
          <w:rFonts w:ascii="Times New Roman" w:hAnsi="Times New Roman" w:cs="Times New Roman"/>
          <w:sz w:val="28"/>
          <w:szCs w:val="28"/>
        </w:rPr>
        <w:t xml:space="preserve">Хрестоматия актёра. - Режим доступа: </w:t>
      </w:r>
      <w:hyperlink r:id="rId14" w:history="1">
        <w:r w:rsidRPr="00111A97">
          <w:rPr>
            <w:rStyle w:val="ad"/>
            <w:rFonts w:ascii="Times New Roman" w:hAnsi="Times New Roman"/>
            <w:sz w:val="28"/>
            <w:szCs w:val="28"/>
          </w:rPr>
          <w:t>http://jonder.ru/hrestomat</w:t>
        </w:r>
      </w:hyperlink>
      <w:r w:rsidRPr="00111A97">
        <w:rPr>
          <w:rFonts w:ascii="Times New Roman" w:hAnsi="Times New Roman" w:cs="Times New Roman"/>
          <w:sz w:val="28"/>
          <w:szCs w:val="28"/>
        </w:rPr>
        <w:t>.</w:t>
      </w:r>
      <w:r w:rsidRPr="00111A9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A47DE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47" w:rsidRDefault="00936947" w:rsidP="009369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0A">
        <w:rPr>
          <w:rFonts w:ascii="Times New Roman" w:hAnsi="Times New Roman" w:cs="Times New Roman"/>
          <w:b/>
          <w:sz w:val="28"/>
          <w:szCs w:val="28"/>
        </w:rPr>
        <w:t>4.2 Общие требования к организации практики</w:t>
      </w:r>
    </w:p>
    <w:p w:rsidR="00936947" w:rsidRDefault="00936947" w:rsidP="00936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DE" w:rsidRPr="004C6CC0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Базой учебной практики 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областной драматический  театр, </w:t>
      </w:r>
      <w:r w:rsidRPr="004C6CC0">
        <w:rPr>
          <w:rFonts w:ascii="Times New Roman" w:hAnsi="Times New Roman" w:cs="Times New Roman"/>
          <w:sz w:val="28"/>
          <w:szCs w:val="28"/>
        </w:rPr>
        <w:t xml:space="preserve">оснащенный необходимыми средствами для проведения практики. </w:t>
      </w:r>
    </w:p>
    <w:p w:rsidR="007A47DE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>Учебная практика проводится преподавателями профессионального цикла.</w:t>
      </w:r>
    </w:p>
    <w:p w:rsidR="00647799" w:rsidRPr="00647799" w:rsidRDefault="00647799" w:rsidP="00647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99">
        <w:rPr>
          <w:rFonts w:ascii="Times New Roman" w:hAnsi="Times New Roman" w:cs="Times New Roman"/>
          <w:sz w:val="28"/>
          <w:szCs w:val="28"/>
        </w:rPr>
        <w:t>В обязанности преподавателя практики входит:</w:t>
      </w:r>
    </w:p>
    <w:p w:rsidR="00647799" w:rsidRPr="00647799" w:rsidRDefault="00647799" w:rsidP="00647799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99">
        <w:rPr>
          <w:rFonts w:ascii="Times New Roman" w:hAnsi="Times New Roman" w:cs="Times New Roman"/>
          <w:sz w:val="28"/>
          <w:szCs w:val="28"/>
        </w:rPr>
        <w:t>контроль посещаемости, ведение учета явки и отсутствия студентов путем отметки в журнале на соответствующей странице, отведенной на учебную практику;</w:t>
      </w:r>
    </w:p>
    <w:p w:rsidR="00647799" w:rsidRPr="00647799" w:rsidRDefault="00647799" w:rsidP="00647799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799">
        <w:rPr>
          <w:rFonts w:ascii="Times New Roman" w:hAnsi="Times New Roman" w:cs="Times New Roman"/>
          <w:sz w:val="28"/>
          <w:szCs w:val="28"/>
        </w:rPr>
        <w:t xml:space="preserve"> качеством выполнения студентами видов работ, предусмотренных программой УП;</w:t>
      </w:r>
    </w:p>
    <w:p w:rsidR="00647799" w:rsidRPr="00647799" w:rsidRDefault="00647799" w:rsidP="00647799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799">
        <w:rPr>
          <w:rFonts w:ascii="Times New Roman" w:hAnsi="Times New Roman" w:cs="Times New Roman"/>
          <w:sz w:val="28"/>
          <w:szCs w:val="28"/>
        </w:rPr>
        <w:t xml:space="preserve"> обеспечением студентов рабочими местами, информационным, техническим и программным обеспечением.</w:t>
      </w:r>
    </w:p>
    <w:p w:rsidR="007A47DE" w:rsidRPr="004C6CC0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рассредоточено </w:t>
      </w:r>
    </w:p>
    <w:p w:rsidR="007A47DE" w:rsidRPr="00E04343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по </w:t>
      </w:r>
      <w:r w:rsidR="00592A6E">
        <w:rPr>
          <w:rFonts w:ascii="Times New Roman" w:hAnsi="Times New Roman" w:cs="Times New Roman"/>
          <w:sz w:val="28"/>
          <w:szCs w:val="28"/>
        </w:rPr>
        <w:t>УП.</w:t>
      </w:r>
      <w:r w:rsidRPr="004C6CC0">
        <w:rPr>
          <w:rFonts w:ascii="Times New Roman" w:hAnsi="Times New Roman" w:cs="Times New Roman"/>
          <w:sz w:val="28"/>
          <w:szCs w:val="28"/>
        </w:rPr>
        <w:t xml:space="preserve"> 01. </w:t>
      </w:r>
      <w:r w:rsidR="009B7BA5">
        <w:rPr>
          <w:rFonts w:ascii="Times New Roman" w:hAnsi="Times New Roman" w:cs="Times New Roman"/>
          <w:sz w:val="28"/>
          <w:szCs w:val="28"/>
        </w:rPr>
        <w:t xml:space="preserve">Работа актера в спектакле – </w:t>
      </w:r>
      <w:r w:rsidR="00592A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6CC0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7A47DE" w:rsidRPr="004C6CC0" w:rsidRDefault="007A47DE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по </w:t>
      </w:r>
      <w:r w:rsidR="00592A6E">
        <w:rPr>
          <w:rFonts w:ascii="Times New Roman" w:hAnsi="Times New Roman" w:cs="Times New Roman"/>
          <w:sz w:val="28"/>
          <w:szCs w:val="28"/>
        </w:rPr>
        <w:t>УП.</w:t>
      </w:r>
      <w:r w:rsidRPr="004C6CC0">
        <w:rPr>
          <w:rFonts w:ascii="Times New Roman" w:hAnsi="Times New Roman" w:cs="Times New Roman"/>
          <w:sz w:val="28"/>
          <w:szCs w:val="28"/>
        </w:rPr>
        <w:t xml:space="preserve"> 02. </w:t>
      </w:r>
      <w:r>
        <w:rPr>
          <w:rFonts w:ascii="Times New Roman" w:hAnsi="Times New Roman" w:cs="Times New Roman"/>
          <w:sz w:val="28"/>
          <w:szCs w:val="28"/>
        </w:rPr>
        <w:t xml:space="preserve">Эстрадное речевое искусство </w:t>
      </w:r>
      <w:r w:rsidR="009B7BA5">
        <w:rPr>
          <w:rFonts w:ascii="Times New Roman" w:hAnsi="Times New Roman" w:cs="Times New Roman"/>
          <w:sz w:val="28"/>
          <w:szCs w:val="28"/>
        </w:rPr>
        <w:t xml:space="preserve">– </w:t>
      </w:r>
      <w:r w:rsidRPr="004C6CC0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CC0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семестры</w:t>
      </w:r>
      <w:r w:rsidRPr="000455E5">
        <w:rPr>
          <w:rFonts w:ascii="Times New Roman" w:hAnsi="Times New Roman" w:cs="Times New Roman"/>
          <w:sz w:val="28"/>
          <w:szCs w:val="28"/>
        </w:rPr>
        <w:t>.</w:t>
      </w:r>
    </w:p>
    <w:p w:rsidR="007A47DE" w:rsidRPr="004C6CC0" w:rsidRDefault="009B7BA5" w:rsidP="007A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проводится </w:t>
      </w:r>
      <w:r w:rsidR="007A47DE">
        <w:rPr>
          <w:rFonts w:ascii="Times New Roman" w:hAnsi="Times New Roman" w:cs="Times New Roman"/>
          <w:sz w:val="28"/>
          <w:szCs w:val="28"/>
        </w:rPr>
        <w:t xml:space="preserve">в </w:t>
      </w:r>
      <w:r w:rsidR="007A47DE" w:rsidRPr="004C6CC0">
        <w:rPr>
          <w:rFonts w:ascii="Times New Roman" w:hAnsi="Times New Roman" w:cs="Times New Roman"/>
          <w:sz w:val="28"/>
          <w:szCs w:val="28"/>
        </w:rPr>
        <w:t>форме практических аудиторных занятий, дополняющих междисциплинарные курсы профессиональных модулей, под руководством преподавателей.</w:t>
      </w:r>
    </w:p>
    <w:p w:rsidR="007A47DE" w:rsidRPr="000455E5" w:rsidRDefault="007A47DE" w:rsidP="007A4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7A47DE" w:rsidRPr="00404256" w:rsidRDefault="00493D36" w:rsidP="00493D36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5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учебной практики студент</w:t>
      </w:r>
      <w:r w:rsidR="000B3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посещает </w:t>
      </w:r>
      <w:r w:rsidR="000B371B" w:rsidRPr="00404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драматическ</w:t>
      </w:r>
      <w:r w:rsidR="000B371B">
        <w:rPr>
          <w:rFonts w:ascii="Times New Roman" w:eastAsia="Times New Roman" w:hAnsi="Times New Roman" w:cs="Times New Roman"/>
          <w:sz w:val="28"/>
          <w:szCs w:val="24"/>
          <w:lang w:eastAsia="ru-RU"/>
        </w:rPr>
        <w:t>ий театр</w:t>
      </w:r>
      <w:r w:rsidR="00B12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12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Задачей посещения является анализ специфики деятельности и формы работы драматического актера в спектакле</w:t>
      </w:r>
      <w:r w:rsidRPr="00404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404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процессе преподавания учебной практики преподаватель выставляет студентам оценку (по пятибалльной системе) за каждый вид работ. Формой аттестации учебной практики</w:t>
      </w:r>
      <w:r w:rsidRPr="00404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является </w:t>
      </w:r>
      <w:r w:rsidR="009B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дифференцированный </w:t>
      </w:r>
      <w:r w:rsidRPr="0040425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зачет, который выставляется в журнал и в зачетную книжку студента.</w:t>
      </w:r>
    </w:p>
    <w:p w:rsidR="00734416" w:rsidRDefault="0073441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34416" w:rsidRDefault="0073441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4256" w:rsidRDefault="0040425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34416" w:rsidRDefault="00734416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B3444" w:rsidRDefault="000B3444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936947" w:rsidRPr="008E3B39" w:rsidRDefault="00936947" w:rsidP="009369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8E3B39">
        <w:rPr>
          <w:rFonts w:ascii="Times New Roman" w:hAnsi="Times New Roman" w:cs="Times New Roman"/>
          <w:b/>
          <w:sz w:val="28"/>
          <w:szCs w:val="32"/>
        </w:rPr>
        <w:lastRenderedPageBreak/>
        <w:t>5. КОНТРОЛЬ И ОЦЕНКА РЕЗУЛЬТАТОВ ОСВОЕНИЯ УЧЕБНОЙПРАКТИКИ</w:t>
      </w:r>
    </w:p>
    <w:p w:rsidR="00BC57DF" w:rsidRDefault="007A47DE" w:rsidP="00BC5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Контроль и оценка результатов освоения программы учебной практики осуществляется преподавателем профессионального цикла в процессе проведения занятий, самостоятельного выполнения </w:t>
      </w:r>
      <w:proofErr w:type="gramStart"/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заданий, выполнения практических работ. </w:t>
      </w:r>
    </w:p>
    <w:p w:rsidR="007A47DE" w:rsidRPr="004C6CC0" w:rsidRDefault="007A47DE" w:rsidP="00BC5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завершается </w:t>
      </w:r>
      <w:r w:rsidR="00BC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дифференцированным зачетом.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3"/>
      </w:tblGrid>
      <w:tr w:rsidR="007A47DE" w:rsidRPr="004C6CC0" w:rsidTr="00A91AF3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DE" w:rsidRPr="004C6CC0" w:rsidRDefault="007A47DE" w:rsidP="00A91AF3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обучения</w:t>
            </w:r>
          </w:p>
          <w:p w:rsidR="007A47DE" w:rsidRPr="004C6CC0" w:rsidRDefault="007A47DE" w:rsidP="00A91A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(приобретение практического опыта, освоенные умения)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DE" w:rsidRPr="004C6CC0" w:rsidRDefault="007A47DE" w:rsidP="00A91AF3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и методы контроля</w:t>
            </w:r>
          </w:p>
          <w:p w:rsidR="007A47DE" w:rsidRPr="004C6CC0" w:rsidRDefault="007A47DE" w:rsidP="00A91AF3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7A47DE" w:rsidRPr="004C6CC0" w:rsidTr="00A91AF3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DE" w:rsidRPr="004C6CC0" w:rsidRDefault="007A47DE" w:rsidP="00A91A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Приобретённый практический опыт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8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профессиональной </w:t>
            </w: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>деятельности навыки работы в творческом коллективе (с режиссером, художником, балетмейстером, концертмейстером и др.) в рамках единого художественного замысла;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8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 xml:space="preserve">чувственно переживать создаваемый художественный образ; 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7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художественный образ актерскими средствами; 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7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>владеть навыками самостоятельной работы над ролью на основе режиссёрского замысла</w:t>
            </w:r>
          </w:p>
          <w:p w:rsidR="007A47DE" w:rsidRPr="004C6CC0" w:rsidRDefault="007A47DE" w:rsidP="00A91AF3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Освоенные умения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8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>анализировать произведения искусства и литературы в работе над ролью;</w:t>
            </w:r>
          </w:p>
          <w:p w:rsidR="007A47DE" w:rsidRPr="00050B04" w:rsidRDefault="007A47DE" w:rsidP="003E1E55">
            <w:pPr>
              <w:pStyle w:val="a7"/>
              <w:numPr>
                <w:ilvl w:val="0"/>
                <w:numId w:val="17"/>
              </w:num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04">
              <w:rPr>
                <w:rFonts w:ascii="Times New Roman" w:hAnsi="Times New Roman" w:cs="Times New Roman"/>
                <w:sz w:val="28"/>
                <w:szCs w:val="28"/>
              </w:rPr>
              <w:t>использовать образное мышление при создании художественного образа;</w:t>
            </w:r>
          </w:p>
          <w:p w:rsidR="007A47DE" w:rsidRPr="004C6CC0" w:rsidRDefault="007A47DE" w:rsidP="00292860">
            <w:pPr>
              <w:numPr>
                <w:ilvl w:val="0"/>
                <w:numId w:val="15"/>
              </w:num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осуществлять организационную и репетиционную работу  в ходе подготовки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спектакля и концертной программы,</w:t>
            </w: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осуществлять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постановку.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DE" w:rsidRDefault="007A47DE" w:rsidP="00A91AF3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Форма контроля</w:t>
            </w:r>
          </w:p>
          <w:p w:rsidR="007A47DE" w:rsidRPr="0076767F" w:rsidRDefault="00723FD8" w:rsidP="00A91AF3">
            <w:pPr>
              <w:spacing w:after="0"/>
              <w:ind w:firstLine="3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з</w:t>
            </w:r>
            <w:r w:rsidR="007A47DE"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ачет.</w:t>
            </w:r>
          </w:p>
          <w:p w:rsidR="007A47DE" w:rsidRDefault="007A47DE" w:rsidP="00A91AF3">
            <w:pPr>
              <w:spacing w:after="0"/>
              <w:ind w:firstLine="30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Методы контроля</w:t>
            </w:r>
          </w:p>
          <w:p w:rsidR="003B4A64" w:rsidRPr="003B4A64" w:rsidRDefault="003B4A64" w:rsidP="003B4A64">
            <w:pPr>
              <w:pStyle w:val="a7"/>
              <w:numPr>
                <w:ilvl w:val="0"/>
                <w:numId w:val="16"/>
              </w:numPr>
              <w:spacing w:after="0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>Входной контроль</w:t>
            </w:r>
          </w:p>
          <w:p w:rsidR="003B4A64" w:rsidRPr="003B4A64" w:rsidRDefault="003B4A64" w:rsidP="003B4A64">
            <w:pPr>
              <w:pStyle w:val="a7"/>
              <w:spacing w:after="0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 xml:space="preserve"> Входной контроль проводится в творческом испытании: демонстрация актерских способностей</w:t>
            </w:r>
          </w:p>
          <w:p w:rsidR="003B4A64" w:rsidRPr="003B4A64" w:rsidRDefault="003B4A64" w:rsidP="003B4A64">
            <w:pPr>
              <w:pStyle w:val="a7"/>
              <w:numPr>
                <w:ilvl w:val="0"/>
                <w:numId w:val="16"/>
              </w:numPr>
              <w:spacing w:after="0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 xml:space="preserve">Текущий контроль </w:t>
            </w:r>
          </w:p>
          <w:p w:rsidR="003B4A64" w:rsidRPr="003B4A64" w:rsidRDefault="003B4A64" w:rsidP="003B4A64">
            <w:pPr>
              <w:pStyle w:val="a7"/>
              <w:spacing w:after="0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 </w:t>
            </w:r>
          </w:p>
          <w:p w:rsidR="003B4A64" w:rsidRPr="003B4A64" w:rsidRDefault="003B4A64" w:rsidP="003B4A64">
            <w:pPr>
              <w:pStyle w:val="a7"/>
              <w:numPr>
                <w:ilvl w:val="0"/>
                <w:numId w:val="16"/>
              </w:numPr>
              <w:spacing w:after="0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 xml:space="preserve">Рубежный контроль </w:t>
            </w:r>
          </w:p>
          <w:p w:rsidR="003B4A64" w:rsidRPr="003B4A64" w:rsidRDefault="003B4A64" w:rsidP="003B4A64">
            <w:pPr>
              <w:pStyle w:val="a7"/>
              <w:spacing w:after="0"/>
              <w:ind w:left="28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4A64">
              <w:rPr>
                <w:rFonts w:ascii="Times New Roman" w:hAnsi="Times New Roman" w:cs="Times New Roman"/>
                <w:sz w:val="28"/>
              </w:rPr>
              <w:t xml:space="preserve">В качестве средств </w:t>
            </w:r>
            <w:r w:rsidR="000B371B">
              <w:rPr>
                <w:rFonts w:ascii="Times New Roman" w:hAnsi="Times New Roman" w:cs="Times New Roman"/>
                <w:sz w:val="28"/>
              </w:rPr>
              <w:t>рубежного</w:t>
            </w:r>
            <w:r w:rsidRPr="003B4A64">
              <w:rPr>
                <w:rFonts w:ascii="Times New Roman" w:hAnsi="Times New Roman" w:cs="Times New Roman"/>
                <w:sz w:val="28"/>
              </w:rPr>
              <w:t xml:space="preserve"> контроля используются зачёты</w:t>
            </w:r>
            <w:r w:rsidR="000B37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B4A64">
              <w:rPr>
                <w:rFonts w:ascii="Times New Roman" w:hAnsi="Times New Roman" w:cs="Times New Roman"/>
                <w:sz w:val="28"/>
              </w:rPr>
              <w:t xml:space="preserve">которые проводятся в устной и письменной формах, а также в форме исполнения концертных номеров, творческих показов и пр. </w:t>
            </w:r>
            <w:proofErr w:type="gramEnd"/>
          </w:p>
          <w:p w:rsidR="003B4A64" w:rsidRPr="003B4A64" w:rsidRDefault="003B4A64" w:rsidP="003B4A64">
            <w:pPr>
              <w:pStyle w:val="a7"/>
              <w:numPr>
                <w:ilvl w:val="0"/>
                <w:numId w:val="16"/>
              </w:numPr>
              <w:spacing w:after="0"/>
              <w:ind w:left="286" w:hanging="286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 xml:space="preserve">Итоговый контроль </w:t>
            </w:r>
          </w:p>
          <w:p w:rsidR="003B4A64" w:rsidRPr="003B4A64" w:rsidRDefault="003B4A64" w:rsidP="003B4A64">
            <w:pPr>
              <w:pStyle w:val="a7"/>
              <w:spacing w:after="0"/>
              <w:ind w:left="286"/>
              <w:rPr>
                <w:rFonts w:ascii="Times New Roman" w:hAnsi="Times New Roman" w:cs="Times New Roman"/>
                <w:sz w:val="28"/>
              </w:rPr>
            </w:pPr>
            <w:r w:rsidRPr="003B4A64">
              <w:rPr>
                <w:rFonts w:ascii="Times New Roman" w:hAnsi="Times New Roman" w:cs="Times New Roman"/>
                <w:sz w:val="28"/>
              </w:rPr>
              <w:t>Итоговый контроль результатов подготовки обучающихся осуществляется комиссией в форме дифференцированн</w:t>
            </w:r>
            <w:r w:rsidR="009B7BA5">
              <w:rPr>
                <w:rFonts w:ascii="Times New Roman" w:hAnsi="Times New Roman" w:cs="Times New Roman"/>
                <w:sz w:val="28"/>
              </w:rPr>
              <w:t xml:space="preserve">ого </w:t>
            </w:r>
            <w:r w:rsidRPr="003B4A64">
              <w:rPr>
                <w:rFonts w:ascii="Times New Roman" w:hAnsi="Times New Roman" w:cs="Times New Roman"/>
                <w:sz w:val="28"/>
              </w:rPr>
              <w:lastRenderedPageBreak/>
              <w:t>зачет</w:t>
            </w:r>
            <w:r w:rsidR="009B7BA5">
              <w:rPr>
                <w:rFonts w:ascii="Times New Roman" w:hAnsi="Times New Roman" w:cs="Times New Roman"/>
                <w:sz w:val="28"/>
              </w:rPr>
              <w:t>а.</w:t>
            </w:r>
          </w:p>
          <w:p w:rsidR="007A47DE" w:rsidRDefault="007A47DE" w:rsidP="003B4A64">
            <w:pPr>
              <w:pStyle w:val="a7"/>
              <w:spacing w:after="0"/>
              <w:ind w:left="28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4A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 результатов складывается из следующих показателей:</w:t>
            </w:r>
          </w:p>
          <w:p w:rsidR="003B4A64" w:rsidRPr="003B4A64" w:rsidRDefault="003B4A64" w:rsidP="003B4A64">
            <w:pPr>
              <w:pStyle w:val="a7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4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освоения</w:t>
            </w:r>
            <w:r w:rsidR="00975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975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975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 обучающегося</w:t>
            </w:r>
            <w:r w:rsidRPr="003B4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общих и профессиональных компетенций</w:t>
            </w:r>
            <w:r w:rsidR="00975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приобретенных в ходе прохождения</w:t>
            </w:r>
            <w:r w:rsidR="0097570A" w:rsidRPr="003B4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учебной практики</w:t>
            </w:r>
          </w:p>
          <w:p w:rsidR="007A47DE" w:rsidRPr="009B7BA5" w:rsidRDefault="003B4A64" w:rsidP="009B7BA5">
            <w:pPr>
              <w:pStyle w:val="a7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D6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ктивное участие в организационном и репетиционном процессе в качестве актера.</w:t>
            </w:r>
          </w:p>
        </w:tc>
      </w:tr>
    </w:tbl>
    <w:p w:rsidR="00723FD8" w:rsidRDefault="00723FD8" w:rsidP="00A9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23FD8" w:rsidRDefault="00723FD8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sectPr w:rsidR="00723FD8" w:rsidSect="003F1B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CE" w:rsidRDefault="00B42ECE" w:rsidP="00936947">
      <w:pPr>
        <w:spacing w:after="0" w:line="240" w:lineRule="auto"/>
      </w:pPr>
      <w:r>
        <w:separator/>
      </w:r>
    </w:p>
  </w:endnote>
  <w:endnote w:type="continuationSeparator" w:id="1">
    <w:p w:rsidR="00B42ECE" w:rsidRDefault="00B42ECE" w:rsidP="009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CE" w:rsidRDefault="00B42ECE" w:rsidP="00936947">
      <w:pPr>
        <w:spacing w:after="0" w:line="240" w:lineRule="auto"/>
      </w:pPr>
      <w:r>
        <w:separator/>
      </w:r>
    </w:p>
  </w:footnote>
  <w:footnote w:type="continuationSeparator" w:id="1">
    <w:p w:rsidR="00B42ECE" w:rsidRDefault="00B42ECE" w:rsidP="009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8677"/>
      <w:docPartObj>
        <w:docPartGallery w:val="Page Numbers (Top of Page)"/>
        <w:docPartUnique/>
      </w:docPartObj>
    </w:sdtPr>
    <w:sdtContent>
      <w:p w:rsidR="000B3444" w:rsidRDefault="00151C22">
        <w:pPr>
          <w:pStyle w:val="a5"/>
          <w:jc w:val="right"/>
        </w:pPr>
        <w:fldSimple w:instr=" PAGE   \* MERGEFORMAT ">
          <w:r w:rsidR="00DE5D16">
            <w:rPr>
              <w:noProof/>
            </w:rPr>
            <w:t>2</w:t>
          </w:r>
        </w:fldSimple>
      </w:p>
    </w:sdtContent>
  </w:sdt>
  <w:p w:rsidR="001B354B" w:rsidRDefault="001B35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8685"/>
      <w:docPartObj>
        <w:docPartGallery w:val="Page Numbers (Top of Page)"/>
        <w:docPartUnique/>
      </w:docPartObj>
    </w:sdtPr>
    <w:sdtContent>
      <w:p w:rsidR="000B3444" w:rsidRDefault="00151C22">
        <w:pPr>
          <w:pStyle w:val="a5"/>
          <w:jc w:val="right"/>
        </w:pPr>
        <w:fldSimple w:instr=" PAGE   \* MERGEFORMAT ">
          <w:r w:rsidR="00DE5D16">
            <w:rPr>
              <w:noProof/>
            </w:rPr>
            <w:t>21</w:t>
          </w:r>
        </w:fldSimple>
      </w:p>
    </w:sdtContent>
  </w:sdt>
  <w:p w:rsidR="000B3444" w:rsidRDefault="000B34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6D"/>
    <w:multiLevelType w:val="hybridMultilevel"/>
    <w:tmpl w:val="D592C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F91C48"/>
    <w:multiLevelType w:val="hybridMultilevel"/>
    <w:tmpl w:val="753E3BBC"/>
    <w:lvl w:ilvl="0" w:tplc="0AB4F8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38C"/>
    <w:multiLevelType w:val="hybridMultilevel"/>
    <w:tmpl w:val="F790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287D"/>
    <w:multiLevelType w:val="hybridMultilevel"/>
    <w:tmpl w:val="B0B818C4"/>
    <w:lvl w:ilvl="0" w:tplc="E85A5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55153"/>
    <w:multiLevelType w:val="hybridMultilevel"/>
    <w:tmpl w:val="4FE6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751A"/>
    <w:multiLevelType w:val="hybridMultilevel"/>
    <w:tmpl w:val="7CE2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7351"/>
    <w:multiLevelType w:val="hybridMultilevel"/>
    <w:tmpl w:val="4EB8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3CA"/>
    <w:multiLevelType w:val="hybridMultilevel"/>
    <w:tmpl w:val="BD7E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5AB"/>
    <w:multiLevelType w:val="hybridMultilevel"/>
    <w:tmpl w:val="2892CFC6"/>
    <w:lvl w:ilvl="0" w:tplc="6C3CC2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0420F"/>
    <w:multiLevelType w:val="hybridMultilevel"/>
    <w:tmpl w:val="D48E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D2C86"/>
    <w:multiLevelType w:val="hybridMultilevel"/>
    <w:tmpl w:val="F14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533"/>
    <w:multiLevelType w:val="hybridMultilevel"/>
    <w:tmpl w:val="CDBA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9C4592"/>
    <w:multiLevelType w:val="hybridMultilevel"/>
    <w:tmpl w:val="8B5A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2F55"/>
    <w:multiLevelType w:val="hybridMultilevel"/>
    <w:tmpl w:val="656E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1B6"/>
    <w:multiLevelType w:val="hybridMultilevel"/>
    <w:tmpl w:val="88A6D922"/>
    <w:lvl w:ilvl="0" w:tplc="78DE65D0">
      <w:start w:val="2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B91FE4"/>
    <w:multiLevelType w:val="hybridMultilevel"/>
    <w:tmpl w:val="26A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EF2"/>
    <w:multiLevelType w:val="hybridMultilevel"/>
    <w:tmpl w:val="24645BEC"/>
    <w:lvl w:ilvl="0" w:tplc="E0EC5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F14"/>
    <w:multiLevelType w:val="hybridMultilevel"/>
    <w:tmpl w:val="7EE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11DC"/>
    <w:multiLevelType w:val="hybridMultilevel"/>
    <w:tmpl w:val="C896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5830"/>
    <w:multiLevelType w:val="hybridMultilevel"/>
    <w:tmpl w:val="F3B61C8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C39757C"/>
    <w:multiLevelType w:val="hybridMultilevel"/>
    <w:tmpl w:val="C16C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C0B5E"/>
    <w:multiLevelType w:val="hybridMultilevel"/>
    <w:tmpl w:val="76646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D24E70"/>
    <w:multiLevelType w:val="hybridMultilevel"/>
    <w:tmpl w:val="C9D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09F5"/>
    <w:multiLevelType w:val="hybridMultilevel"/>
    <w:tmpl w:val="60DA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253C9"/>
    <w:multiLevelType w:val="hybridMultilevel"/>
    <w:tmpl w:val="D4288B74"/>
    <w:lvl w:ilvl="0" w:tplc="42C879D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>
    <w:nsid w:val="60D92B29"/>
    <w:multiLevelType w:val="hybridMultilevel"/>
    <w:tmpl w:val="DD26A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8222F4"/>
    <w:multiLevelType w:val="hybridMultilevel"/>
    <w:tmpl w:val="6A8C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0CD5"/>
    <w:multiLevelType w:val="hybridMultilevel"/>
    <w:tmpl w:val="62AA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6B2D"/>
    <w:multiLevelType w:val="hybridMultilevel"/>
    <w:tmpl w:val="B4B2A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75045F"/>
    <w:multiLevelType w:val="hybridMultilevel"/>
    <w:tmpl w:val="D99A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0FF3"/>
    <w:multiLevelType w:val="hybridMultilevel"/>
    <w:tmpl w:val="FE50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C60DD"/>
    <w:multiLevelType w:val="hybridMultilevel"/>
    <w:tmpl w:val="33BE5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2F45DE0"/>
    <w:multiLevelType w:val="multilevel"/>
    <w:tmpl w:val="634C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3">
    <w:nsid w:val="72FE4149"/>
    <w:multiLevelType w:val="hybridMultilevel"/>
    <w:tmpl w:val="9ECC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05251"/>
    <w:multiLevelType w:val="hybridMultilevel"/>
    <w:tmpl w:val="6E621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FF5151"/>
    <w:multiLevelType w:val="hybridMultilevel"/>
    <w:tmpl w:val="9DC2C692"/>
    <w:lvl w:ilvl="0" w:tplc="3DA8B16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7F512235"/>
    <w:multiLevelType w:val="hybridMultilevel"/>
    <w:tmpl w:val="949E1B50"/>
    <w:lvl w:ilvl="0" w:tplc="BD088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1"/>
  </w:num>
  <w:num w:numId="4">
    <w:abstractNumId w:val="34"/>
  </w:num>
  <w:num w:numId="5">
    <w:abstractNumId w:val="25"/>
  </w:num>
  <w:num w:numId="6">
    <w:abstractNumId w:val="16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35"/>
  </w:num>
  <w:num w:numId="13">
    <w:abstractNumId w:val="14"/>
  </w:num>
  <w:num w:numId="14">
    <w:abstractNumId w:val="0"/>
  </w:num>
  <w:num w:numId="15">
    <w:abstractNumId w:val="28"/>
  </w:num>
  <w:num w:numId="16">
    <w:abstractNumId w:val="1"/>
  </w:num>
  <w:num w:numId="17">
    <w:abstractNumId w:val="10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29"/>
  </w:num>
  <w:num w:numId="23">
    <w:abstractNumId w:val="4"/>
  </w:num>
  <w:num w:numId="24">
    <w:abstractNumId w:val="15"/>
  </w:num>
  <w:num w:numId="25">
    <w:abstractNumId w:val="2"/>
  </w:num>
  <w:num w:numId="26">
    <w:abstractNumId w:val="18"/>
  </w:num>
  <w:num w:numId="27">
    <w:abstractNumId w:val="26"/>
  </w:num>
  <w:num w:numId="28">
    <w:abstractNumId w:val="33"/>
  </w:num>
  <w:num w:numId="29">
    <w:abstractNumId w:val="5"/>
  </w:num>
  <w:num w:numId="30">
    <w:abstractNumId w:val="22"/>
  </w:num>
  <w:num w:numId="31">
    <w:abstractNumId w:val="23"/>
  </w:num>
  <w:num w:numId="32">
    <w:abstractNumId w:val="17"/>
  </w:num>
  <w:num w:numId="33">
    <w:abstractNumId w:val="30"/>
  </w:num>
  <w:num w:numId="34">
    <w:abstractNumId w:val="3"/>
  </w:num>
  <w:num w:numId="35">
    <w:abstractNumId w:val="27"/>
  </w:num>
  <w:num w:numId="36">
    <w:abstractNumId w:val="24"/>
  </w:num>
  <w:num w:numId="37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947"/>
    <w:rsid w:val="00000CFA"/>
    <w:rsid w:val="0003475A"/>
    <w:rsid w:val="00051AC3"/>
    <w:rsid w:val="00074C36"/>
    <w:rsid w:val="00082EA8"/>
    <w:rsid w:val="000A4A4F"/>
    <w:rsid w:val="000B3444"/>
    <w:rsid w:val="000B371B"/>
    <w:rsid w:val="000C6DFA"/>
    <w:rsid w:val="000D3611"/>
    <w:rsid w:val="000E7AB5"/>
    <w:rsid w:val="000F0301"/>
    <w:rsid w:val="000F38E3"/>
    <w:rsid w:val="001311E2"/>
    <w:rsid w:val="0014253B"/>
    <w:rsid w:val="00151C22"/>
    <w:rsid w:val="00164B02"/>
    <w:rsid w:val="001B354B"/>
    <w:rsid w:val="001C26A4"/>
    <w:rsid w:val="001D28D6"/>
    <w:rsid w:val="001F3C3D"/>
    <w:rsid w:val="00255FDE"/>
    <w:rsid w:val="00266A78"/>
    <w:rsid w:val="0027046F"/>
    <w:rsid w:val="00272A03"/>
    <w:rsid w:val="00284DAC"/>
    <w:rsid w:val="00286FC7"/>
    <w:rsid w:val="00292860"/>
    <w:rsid w:val="00295779"/>
    <w:rsid w:val="002A4823"/>
    <w:rsid w:val="002B2F82"/>
    <w:rsid w:val="002D643F"/>
    <w:rsid w:val="002E09B5"/>
    <w:rsid w:val="002E1040"/>
    <w:rsid w:val="002F2D0B"/>
    <w:rsid w:val="002F2F91"/>
    <w:rsid w:val="00360C08"/>
    <w:rsid w:val="003638A1"/>
    <w:rsid w:val="00370AFA"/>
    <w:rsid w:val="00377FEC"/>
    <w:rsid w:val="003863B6"/>
    <w:rsid w:val="003B4A64"/>
    <w:rsid w:val="003B7449"/>
    <w:rsid w:val="003E1E55"/>
    <w:rsid w:val="003F1BCF"/>
    <w:rsid w:val="00404256"/>
    <w:rsid w:val="00411771"/>
    <w:rsid w:val="00414B1A"/>
    <w:rsid w:val="004338BC"/>
    <w:rsid w:val="004555AC"/>
    <w:rsid w:val="00457082"/>
    <w:rsid w:val="00457918"/>
    <w:rsid w:val="00473F9A"/>
    <w:rsid w:val="00490C05"/>
    <w:rsid w:val="00493D36"/>
    <w:rsid w:val="004A0E71"/>
    <w:rsid w:val="005229FB"/>
    <w:rsid w:val="00532EAF"/>
    <w:rsid w:val="00574ECE"/>
    <w:rsid w:val="00592A6E"/>
    <w:rsid w:val="005953E8"/>
    <w:rsid w:val="005C0FEA"/>
    <w:rsid w:val="005C5A1C"/>
    <w:rsid w:val="005D5623"/>
    <w:rsid w:val="005D77BA"/>
    <w:rsid w:val="00604A8F"/>
    <w:rsid w:val="006451B9"/>
    <w:rsid w:val="00647799"/>
    <w:rsid w:val="00680DED"/>
    <w:rsid w:val="00682CCA"/>
    <w:rsid w:val="00697C32"/>
    <w:rsid w:val="006C2445"/>
    <w:rsid w:val="006E0EA1"/>
    <w:rsid w:val="006F2155"/>
    <w:rsid w:val="00723FD8"/>
    <w:rsid w:val="00734416"/>
    <w:rsid w:val="007444FE"/>
    <w:rsid w:val="00750AC1"/>
    <w:rsid w:val="00761995"/>
    <w:rsid w:val="007667FB"/>
    <w:rsid w:val="00785CCF"/>
    <w:rsid w:val="007A47DE"/>
    <w:rsid w:val="007A6274"/>
    <w:rsid w:val="007B35B5"/>
    <w:rsid w:val="007C2ACF"/>
    <w:rsid w:val="007D6D3F"/>
    <w:rsid w:val="007E3F27"/>
    <w:rsid w:val="0080466E"/>
    <w:rsid w:val="00805E1E"/>
    <w:rsid w:val="00810031"/>
    <w:rsid w:val="008150F1"/>
    <w:rsid w:val="00865FF9"/>
    <w:rsid w:val="00872969"/>
    <w:rsid w:val="00886336"/>
    <w:rsid w:val="008947E5"/>
    <w:rsid w:val="008C79EB"/>
    <w:rsid w:val="008D26D2"/>
    <w:rsid w:val="008E008F"/>
    <w:rsid w:val="00902B63"/>
    <w:rsid w:val="00936947"/>
    <w:rsid w:val="00961CB8"/>
    <w:rsid w:val="009754EA"/>
    <w:rsid w:val="0097570A"/>
    <w:rsid w:val="009806EA"/>
    <w:rsid w:val="0099122B"/>
    <w:rsid w:val="00996B1B"/>
    <w:rsid w:val="009A5569"/>
    <w:rsid w:val="009B7BA5"/>
    <w:rsid w:val="00A11F82"/>
    <w:rsid w:val="00A16817"/>
    <w:rsid w:val="00A24F9B"/>
    <w:rsid w:val="00A34B07"/>
    <w:rsid w:val="00A4652C"/>
    <w:rsid w:val="00A51FCA"/>
    <w:rsid w:val="00A52B8C"/>
    <w:rsid w:val="00A86045"/>
    <w:rsid w:val="00A868DE"/>
    <w:rsid w:val="00A91AF3"/>
    <w:rsid w:val="00AC76E2"/>
    <w:rsid w:val="00AD4D14"/>
    <w:rsid w:val="00AD736E"/>
    <w:rsid w:val="00AE23A7"/>
    <w:rsid w:val="00AE2ABD"/>
    <w:rsid w:val="00B124F8"/>
    <w:rsid w:val="00B22165"/>
    <w:rsid w:val="00B27910"/>
    <w:rsid w:val="00B42ECE"/>
    <w:rsid w:val="00B52A04"/>
    <w:rsid w:val="00B554A0"/>
    <w:rsid w:val="00B70EE7"/>
    <w:rsid w:val="00B71A36"/>
    <w:rsid w:val="00B80257"/>
    <w:rsid w:val="00B92725"/>
    <w:rsid w:val="00B9301D"/>
    <w:rsid w:val="00BA4AF8"/>
    <w:rsid w:val="00BC57DF"/>
    <w:rsid w:val="00BC69F5"/>
    <w:rsid w:val="00BD2C1A"/>
    <w:rsid w:val="00BE613D"/>
    <w:rsid w:val="00C15452"/>
    <w:rsid w:val="00C176A0"/>
    <w:rsid w:val="00C303FC"/>
    <w:rsid w:val="00C7304A"/>
    <w:rsid w:val="00C76ED5"/>
    <w:rsid w:val="00CA7A81"/>
    <w:rsid w:val="00CC4062"/>
    <w:rsid w:val="00CE55EB"/>
    <w:rsid w:val="00CF5502"/>
    <w:rsid w:val="00D04F0F"/>
    <w:rsid w:val="00D16281"/>
    <w:rsid w:val="00D258A1"/>
    <w:rsid w:val="00D3094E"/>
    <w:rsid w:val="00D5359C"/>
    <w:rsid w:val="00D57017"/>
    <w:rsid w:val="00D82F70"/>
    <w:rsid w:val="00D96F28"/>
    <w:rsid w:val="00DC3C17"/>
    <w:rsid w:val="00DE5D16"/>
    <w:rsid w:val="00E06E02"/>
    <w:rsid w:val="00E11DE1"/>
    <w:rsid w:val="00E40F4B"/>
    <w:rsid w:val="00E772A2"/>
    <w:rsid w:val="00E8474B"/>
    <w:rsid w:val="00E86AD8"/>
    <w:rsid w:val="00E901DE"/>
    <w:rsid w:val="00EC3267"/>
    <w:rsid w:val="00EC6693"/>
    <w:rsid w:val="00EE4601"/>
    <w:rsid w:val="00EF5E66"/>
    <w:rsid w:val="00F168A8"/>
    <w:rsid w:val="00F25BAE"/>
    <w:rsid w:val="00F25BD7"/>
    <w:rsid w:val="00F52A76"/>
    <w:rsid w:val="00F63729"/>
    <w:rsid w:val="00FA26A5"/>
    <w:rsid w:val="00FB39FC"/>
    <w:rsid w:val="00FC2810"/>
    <w:rsid w:val="00FC3950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6947"/>
  </w:style>
  <w:style w:type="paragraph" w:styleId="a5">
    <w:name w:val="header"/>
    <w:basedOn w:val="a"/>
    <w:link w:val="a6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47"/>
  </w:style>
  <w:style w:type="paragraph" w:styleId="a7">
    <w:name w:val="List Paragraph"/>
    <w:basedOn w:val="a"/>
    <w:uiPriority w:val="34"/>
    <w:qFormat/>
    <w:rsid w:val="00936947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9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9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9369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line number"/>
    <w:basedOn w:val="a0"/>
    <w:uiPriority w:val="99"/>
    <w:semiHidden/>
    <w:unhideWhenUsed/>
    <w:rsid w:val="004A0E71"/>
  </w:style>
  <w:style w:type="paragraph" w:customStyle="1" w:styleId="ConsPlusNormal">
    <w:name w:val="ConsPlusNormal"/>
    <w:rsid w:val="002A4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8E008F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Plain Text"/>
    <w:basedOn w:val="a"/>
    <w:link w:val="ac"/>
    <w:rsid w:val="008E008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E00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7A47DE"/>
    <w:rPr>
      <w:rFonts w:cs="Times New Roman"/>
      <w:color w:val="000080"/>
      <w:u w:val="single"/>
    </w:rPr>
  </w:style>
  <w:style w:type="character" w:customStyle="1" w:styleId="10">
    <w:name w:val="Заголовок №1"/>
    <w:basedOn w:val="a0"/>
    <w:rsid w:val="007A4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Основной текст_"/>
    <w:basedOn w:val="a0"/>
    <w:link w:val="11"/>
    <w:rsid w:val="007A47DE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e"/>
    <w:rsid w:val="007A47DE"/>
    <w:rPr>
      <w:spacing w:val="-20"/>
      <w:sz w:val="23"/>
      <w:szCs w:val="23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e"/>
    <w:rsid w:val="007A47DE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8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6947"/>
  </w:style>
  <w:style w:type="paragraph" w:styleId="a5">
    <w:name w:val="header"/>
    <w:basedOn w:val="a"/>
    <w:link w:val="a6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47"/>
  </w:style>
  <w:style w:type="paragraph" w:styleId="a7">
    <w:name w:val="List Paragraph"/>
    <w:basedOn w:val="a"/>
    <w:uiPriority w:val="34"/>
    <w:qFormat/>
    <w:rsid w:val="00936947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9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93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9369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line number"/>
    <w:basedOn w:val="a0"/>
    <w:uiPriority w:val="99"/>
    <w:semiHidden/>
    <w:unhideWhenUsed/>
    <w:rsid w:val="004A0E71"/>
  </w:style>
  <w:style w:type="paragraph" w:customStyle="1" w:styleId="ConsPlusNormal">
    <w:name w:val="ConsPlusNormal"/>
    <w:rsid w:val="002A4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8E008F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Plain Text"/>
    <w:basedOn w:val="a"/>
    <w:link w:val="ac"/>
    <w:rsid w:val="008E008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E00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7A47DE"/>
    <w:rPr>
      <w:rFonts w:cs="Times New Roman"/>
      <w:color w:val="000080"/>
      <w:u w:val="single"/>
    </w:rPr>
  </w:style>
  <w:style w:type="character" w:customStyle="1" w:styleId="10">
    <w:name w:val="Заголовок №1"/>
    <w:basedOn w:val="a0"/>
    <w:rsid w:val="007A4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Основной текст_"/>
    <w:basedOn w:val="a0"/>
    <w:link w:val="11"/>
    <w:rsid w:val="007A47DE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e"/>
    <w:rsid w:val="007A47DE"/>
    <w:rPr>
      <w:spacing w:val="-20"/>
      <w:sz w:val="23"/>
      <w:szCs w:val="23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e"/>
    <w:rsid w:val="007A47DE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8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teka.teatr-obr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planet.ru/artic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ugosvet.ru/enc/kultura_i_obrazovanie/teatr_i_ki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jonder.ru/hrestomat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4ABC-05B9-40D1-9035-989F2FFB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</dc:creator>
  <cp:lastModifiedBy>HP</cp:lastModifiedBy>
  <cp:revision>8</cp:revision>
  <cp:lastPrinted>2021-04-12T13:28:00Z</cp:lastPrinted>
  <dcterms:created xsi:type="dcterms:W3CDTF">2021-04-10T10:18:00Z</dcterms:created>
  <dcterms:modified xsi:type="dcterms:W3CDTF">2021-04-16T05:51:00Z</dcterms:modified>
</cp:coreProperties>
</file>