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C" w:rsidRPr="00125EBF" w:rsidRDefault="00125EBF">
      <w:pPr>
        <w:rPr>
          <w:rFonts w:ascii="Times New Roman" w:hAnsi="Times New Roman" w:cs="Times New Roman"/>
          <w:sz w:val="28"/>
          <w:szCs w:val="28"/>
        </w:rPr>
      </w:pPr>
      <w:r w:rsidRPr="00125EBF">
        <w:rPr>
          <w:rFonts w:ascii="Times New Roman" w:hAnsi="Times New Roman" w:cs="Times New Roman"/>
          <w:sz w:val="28"/>
          <w:szCs w:val="28"/>
        </w:rPr>
        <w:t>«Информация о реализуемых образовательных программах, в том числе о реализуемых адаптивных образовательных программах»</w:t>
      </w:r>
    </w:p>
    <w:p w:rsidR="00125EBF" w:rsidRDefault="00125EBF">
      <w:pPr>
        <w:rPr>
          <w:rFonts w:ascii="Times New Roman" w:hAnsi="Times New Roman" w:cs="Times New Roman"/>
          <w:sz w:val="28"/>
          <w:szCs w:val="28"/>
        </w:rPr>
      </w:pPr>
      <w:r w:rsidRPr="00125EBF">
        <w:rPr>
          <w:rFonts w:ascii="Times New Roman" w:hAnsi="Times New Roman" w:cs="Times New Roman"/>
          <w:sz w:val="28"/>
          <w:szCs w:val="28"/>
        </w:rPr>
        <w:t>51.02.0</w:t>
      </w:r>
      <w:r w:rsidR="00B15823">
        <w:rPr>
          <w:rFonts w:ascii="Times New Roman" w:hAnsi="Times New Roman" w:cs="Times New Roman"/>
          <w:sz w:val="28"/>
          <w:szCs w:val="28"/>
        </w:rPr>
        <w:t>2 Социально-культурная деятельность (по видам)</w:t>
      </w:r>
    </w:p>
    <w:p w:rsidR="00125EBF" w:rsidRDefault="00125EBF">
      <w:pPr>
        <w:rPr>
          <w:rFonts w:ascii="Times New Roman" w:hAnsi="Times New Roman" w:cs="Times New Roman"/>
          <w:sz w:val="28"/>
          <w:szCs w:val="28"/>
        </w:rPr>
      </w:pPr>
      <w:r w:rsidRPr="00125EBF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(экономическая и социальная)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культуры Курского края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художественное творчество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отечественной культуры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литература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и культура речи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массовых праздников и театрализованных представлений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мировой культуры</w:t>
      </w:r>
    </w:p>
    <w:p w:rsidR="00B15823" w:rsidRDefault="00B15823">
      <w:pPr>
        <w:rPr>
          <w:rFonts w:ascii="Times New Roman" w:hAnsi="Times New Roman" w:cs="Times New Roman"/>
          <w:b/>
          <w:sz w:val="28"/>
          <w:szCs w:val="28"/>
        </w:rPr>
      </w:pPr>
      <w:r w:rsidRPr="00B15823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B15823" w:rsidRDefault="00B15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 w:rsidRPr="00B15823">
        <w:rPr>
          <w:rFonts w:ascii="Times New Roman" w:hAnsi="Times New Roman" w:cs="Times New Roman"/>
          <w:sz w:val="28"/>
          <w:szCs w:val="28"/>
        </w:rPr>
        <w:t>Организация социально-культурной деятельности</w:t>
      </w:r>
    </w:p>
    <w:p w:rsidR="00B15823" w:rsidRPr="00B15823" w:rsidRDefault="00B15823">
      <w:pPr>
        <w:rPr>
          <w:rFonts w:ascii="Times New Roman" w:hAnsi="Times New Roman" w:cs="Times New Roman"/>
          <w:b/>
          <w:sz w:val="28"/>
          <w:szCs w:val="28"/>
        </w:rPr>
      </w:pPr>
      <w:r w:rsidRPr="00B15823">
        <w:rPr>
          <w:rFonts w:ascii="Times New Roman" w:hAnsi="Times New Roman" w:cs="Times New Roman"/>
          <w:b/>
          <w:sz w:val="28"/>
          <w:szCs w:val="28"/>
        </w:rPr>
        <w:t>Организационно-творческая деятельность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режиссерского  и сценарного мастерства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Исполнительская подготовка</w:t>
      </w: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культурно-массовых мероприятий и театрализованных представлений</w:t>
      </w:r>
    </w:p>
    <w:p w:rsidR="00B15823" w:rsidRPr="00B15823" w:rsidRDefault="00B15823">
      <w:pPr>
        <w:rPr>
          <w:rFonts w:ascii="Times New Roman" w:hAnsi="Times New Roman" w:cs="Times New Roman"/>
          <w:b/>
          <w:sz w:val="28"/>
          <w:szCs w:val="28"/>
        </w:rPr>
      </w:pPr>
      <w:r w:rsidRPr="00B15823">
        <w:rPr>
          <w:rFonts w:ascii="Times New Roman" w:hAnsi="Times New Roman" w:cs="Times New Roman"/>
          <w:b/>
          <w:sz w:val="28"/>
          <w:szCs w:val="28"/>
        </w:rPr>
        <w:t>Менеджмент в социально-культурной сфере</w:t>
      </w:r>
    </w:p>
    <w:p w:rsidR="00B15823" w:rsidRPr="00B15823" w:rsidRDefault="00B15823">
      <w:pPr>
        <w:rPr>
          <w:rFonts w:ascii="Times New Roman" w:hAnsi="Times New Roman" w:cs="Times New Roman"/>
          <w:b/>
          <w:sz w:val="28"/>
          <w:szCs w:val="28"/>
        </w:rPr>
      </w:pP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</w:p>
    <w:p w:rsidR="00B15823" w:rsidRDefault="00B15823">
      <w:pPr>
        <w:rPr>
          <w:rFonts w:ascii="Times New Roman" w:hAnsi="Times New Roman" w:cs="Times New Roman"/>
          <w:sz w:val="28"/>
          <w:szCs w:val="28"/>
        </w:rPr>
      </w:pPr>
    </w:p>
    <w:sectPr w:rsidR="00B15823" w:rsidSect="00C0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BF"/>
    <w:rsid w:val="000A5497"/>
    <w:rsid w:val="00125EBF"/>
    <w:rsid w:val="00600039"/>
    <w:rsid w:val="00B15823"/>
    <w:rsid w:val="00C0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2021-04-15T09:38:00Z</dcterms:created>
  <dcterms:modified xsi:type="dcterms:W3CDTF">2021-04-15T09:38:00Z</dcterms:modified>
</cp:coreProperties>
</file>